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СОБРАНИЕ ДЕПУТАТОВ</w:t>
      </w:r>
    </w:p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НИЖЕНСКОГО СЕЛЬСОВЕТА</w:t>
      </w:r>
    </w:p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Черемисиновского района Курской области</w:t>
      </w:r>
    </w:p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87067" w:rsidRDefault="00187067" w:rsidP="001870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067" w:rsidRDefault="00187067" w:rsidP="0018706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от 14.12. 2015г. № 50/4</w:t>
      </w:r>
    </w:p>
    <w:p w:rsidR="00187067" w:rsidRDefault="00187067" w:rsidP="0018706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д. Мяснянкино</w:t>
      </w:r>
    </w:p>
    <w:p w:rsidR="00187067" w:rsidRDefault="00187067" w:rsidP="0018706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67" w:rsidRDefault="00187067" w:rsidP="0018706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 в решение Собрания депутатов  Ниженского сельсовета «О бюджете муниципального образования «Ниженский сельсовет» Черемисиновского района Курской области на 2015 год и плановый период 2016 и 2017 годы» от 12 декабря  2014 г. № 36/1».</w:t>
      </w:r>
    </w:p>
    <w:p w:rsidR="00187067" w:rsidRDefault="00187067" w:rsidP="00187067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67" w:rsidRDefault="00187067" w:rsidP="00187067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п.п. 2 п. 1 статьи 22 Устава муниципального образования «Ниженский сельсовет» Черемисиновского района Курской области Собрание депутатов РЕШИЛО:</w:t>
      </w:r>
    </w:p>
    <w:p w:rsidR="00187067" w:rsidRDefault="00187067" w:rsidP="00187067">
      <w:pPr>
        <w:tabs>
          <w:tab w:val="left" w:pos="874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Внести в решение Собрания депутатов Ниженского сельсовета «О бюджете муниципального образования «Ниженский сельсовет» Черемисиновского района Курской области на 2015 год и плановый период 2016 и 2017 годы» от 12 декабря  2014 г. № 36/1» следующие изменения и дополнения: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в п.п. 1 п. 1 статьи 1 слова «1369000,00  рублей»  заменить словами «1466994,00 рублей»  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в п.п. 2 п. 1 статьи 1 слова «1369000,00  рублей»  заменить словами «3797672,00  рублей»;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1.3. приложения  № 1, №5, № 7, № 9, № 11, № 13  изложить в новой  редакции (прилагаются).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Решение вступает в силу со дня его подписания, подлежит официальному опубликованию в порядке определенном для опубликования нормативных правовых актов.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Глава Ниженского сельсовета                                                         </w:t>
      </w:r>
    </w:p>
    <w:p w:rsidR="00187067" w:rsidRDefault="00187067" w:rsidP="001870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Черемисиновского района                                          С.А.Евдокимов.</w:t>
      </w:r>
    </w:p>
    <w:p w:rsidR="00187067" w:rsidRDefault="00187067" w:rsidP="0018706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87067" w:rsidRDefault="00187067" w:rsidP="0018706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/>
    <w:p w:rsidR="00187067" w:rsidRDefault="00187067" w:rsidP="00187067">
      <w:pPr>
        <w:spacing w:after="0"/>
        <w:rPr>
          <w:rFonts w:ascii="Times New Roman" w:hAnsi="Times New Roman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31"/>
        <w:gridCol w:w="6179"/>
      </w:tblGrid>
      <w:tr w:rsidR="00187067" w:rsidTr="00187067">
        <w:trPr>
          <w:trHeight w:val="1433"/>
        </w:trPr>
        <w:tc>
          <w:tcPr>
            <w:tcW w:w="3031" w:type="dxa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79" w:type="dxa"/>
          </w:tcPr>
          <w:p w:rsidR="00187067" w:rsidRDefault="00187067">
            <w:pPr>
              <w:shd w:val="clear" w:color="auto" w:fill="FFFFFF"/>
              <w:spacing w:after="0" w:line="326" w:lineRule="exact"/>
              <w:ind w:right="5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Приложение №1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к решению  Собрания  депутатов Ниженского сельсовета  Черемисиновского района Курской области № 50/4 от 14.12. 2015г.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 бюджете муниципального образования «Ниженский  сельсовет» Черемисиновского района Курской области на 2015 год  плановый период 2016 и 2017годы от 12 декабря 2014 года №36/1</w:t>
            </w:r>
          </w:p>
          <w:p w:rsidR="00187067" w:rsidRDefault="00187067">
            <w:pPr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187067" w:rsidRDefault="00187067" w:rsidP="00187067">
      <w:pPr>
        <w:spacing w:after="0"/>
        <w:jc w:val="center"/>
        <w:rPr>
          <w:rFonts w:ascii="Times New Roman" w:hAnsi="Times New Roman"/>
          <w:b/>
        </w:rPr>
      </w:pPr>
    </w:p>
    <w:p w:rsidR="00187067" w:rsidRDefault="00187067" w:rsidP="001870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ИСТОЧНИКИ ВНУТРЕННЕГО ФИНАНСИРОВАНИЯ ДЕФИЦИТА </w:t>
      </w:r>
    </w:p>
    <w:p w:rsidR="00187067" w:rsidRDefault="00187067" w:rsidP="001870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БЮДЖЕТА НИЖЕНСКОГО СЕЛЬСОВЕТА ЧЕРЕМИСИНОВСКОГО РАЙОНА </w:t>
      </w:r>
    </w:p>
    <w:p w:rsidR="00187067" w:rsidRDefault="00187067" w:rsidP="001870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2015  ГОД</w:t>
      </w:r>
    </w:p>
    <w:p w:rsidR="00187067" w:rsidRDefault="00187067" w:rsidP="001870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4500"/>
        <w:gridCol w:w="1439"/>
      </w:tblGrid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Наименование источников финанси-рования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2330678.0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2330678.0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остатков средств бюджетов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-1466994,0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-1466994,0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-1466994,0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-1466994,0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остатков средств бюджетов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3797672,0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3797672,0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3797672,0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3797672,0</w:t>
            </w:r>
          </w:p>
        </w:tc>
      </w:tr>
      <w:tr w:rsidR="00187067" w:rsidTr="0018706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источники финансирования дефицита бюджета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2330678.0</w:t>
            </w:r>
          </w:p>
        </w:tc>
      </w:tr>
    </w:tbl>
    <w:p w:rsidR="00187067" w:rsidRDefault="00187067" w:rsidP="00187067">
      <w:pPr>
        <w:spacing w:after="0"/>
        <w:jc w:val="both"/>
        <w:rPr>
          <w:rFonts w:ascii="Times New Roman" w:hAnsi="Times New Roman"/>
        </w:rPr>
      </w:pPr>
    </w:p>
    <w:p w:rsidR="00187067" w:rsidRDefault="00187067" w:rsidP="00187067">
      <w:pPr>
        <w:spacing w:after="0"/>
        <w:jc w:val="both"/>
        <w:rPr>
          <w:rFonts w:ascii="Times New Roman" w:hAnsi="Times New Roman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8"/>
          <w:szCs w:val="28"/>
        </w:rPr>
      </w:pPr>
    </w:p>
    <w:p w:rsidR="00187067" w:rsidRDefault="00187067" w:rsidP="00187067">
      <w:pPr>
        <w:spacing w:after="0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  <w:color w:val="000000"/>
          <w:spacing w:val="3"/>
        </w:rPr>
        <w:t xml:space="preserve">                      </w:t>
      </w:r>
    </w:p>
    <w:p w:rsidR="00187067" w:rsidRDefault="00187067" w:rsidP="00187067">
      <w:pPr>
        <w:shd w:val="clear" w:color="auto" w:fill="FFFFFF"/>
        <w:spacing w:after="0" w:line="326" w:lineRule="exact"/>
        <w:ind w:right="51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№5</w:t>
      </w:r>
    </w:p>
    <w:p w:rsidR="00187067" w:rsidRDefault="00187067" w:rsidP="00187067">
      <w:pPr>
        <w:shd w:val="clear" w:color="auto" w:fill="FFFFFF"/>
        <w:spacing w:after="0" w:line="326" w:lineRule="exact"/>
        <w:ind w:right="5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к решению  Собрания  депутатов Ниженского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сельсовета Черемисиновского района Курской области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№ 50/4 от 14.12.  2015г. 2015г «О бюджете муниципального образования «Ниженский  сельсовет» Черемисиновского района Курской области на 2015 год  плановый период 2016 и 2017годы от 12 декабря 2014 года №36/1</w:t>
      </w:r>
    </w:p>
    <w:p w:rsidR="00187067" w:rsidRDefault="00187067" w:rsidP="00187067">
      <w:pPr>
        <w:spacing w:after="0"/>
        <w:jc w:val="right"/>
        <w:rPr>
          <w:rFonts w:ascii="Times New Roman" w:hAnsi="Times New Roman"/>
          <w:color w:val="000000"/>
        </w:rPr>
      </w:pPr>
    </w:p>
    <w:p w:rsidR="00187067" w:rsidRDefault="00187067" w:rsidP="001870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МЕЖБЮДЖЕТНЫЕ ТРАНСФЕРТЫ ПОЛУЧАЕМЫЕ ИЗ ДРУГИХ БЮДЖЕТОВ БЮДЖЕТНОЙ СИСТЕМЫ РОССИЙСКОЙ ФЕДЕРАЦИИ НИЖЕНСКОГО СЕЛЬСОВЕТА</w:t>
      </w:r>
    </w:p>
    <w:p w:rsidR="00187067" w:rsidRDefault="00187067" w:rsidP="001870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ЧЕРЕМИСИНОВСКОГО РАЙОНА КУРСКОЙ ОБЛАСТИ НА 2015  ГОД</w:t>
      </w:r>
    </w:p>
    <w:p w:rsidR="00187067" w:rsidRDefault="00187067" w:rsidP="001870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87067" w:rsidRDefault="00187067" w:rsidP="001870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7"/>
        <w:gridCol w:w="3423"/>
        <w:gridCol w:w="1151"/>
      </w:tblGrid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87067" w:rsidTr="00187067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469138.00</w:t>
            </w:r>
          </w:p>
        </w:tc>
      </w:tr>
      <w:tr w:rsidR="00187067" w:rsidTr="00187067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469138.00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301901.00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301901.00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301901.00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2 02 02999 00 0000 151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48504,0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2 02 02999 10 0000 151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48504,0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Субвенции бюджетам субъектов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69243.00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2 02 03015 00 0000 151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69243.00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2 02 04000 00 0000 151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49490,00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2 02 04010 00 0000 151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49490,00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rFonts w:ascii="Times New Roman" w:hAnsi="Times New Roman"/>
                <w:color w:val="00000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2 02 04014 10 000 151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49490,00</w:t>
            </w:r>
          </w:p>
        </w:tc>
      </w:tr>
      <w:tr w:rsidR="00187067" w:rsidTr="001870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87067" w:rsidRDefault="00187067" w:rsidP="00187067">
      <w:pPr>
        <w:pStyle w:val="aa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87067" w:rsidRDefault="00187067" w:rsidP="00187067">
      <w:pPr>
        <w:pStyle w:val="aa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87067" w:rsidRDefault="00187067" w:rsidP="00187067">
      <w:pPr>
        <w:pStyle w:val="aa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7067" w:rsidRDefault="00187067" w:rsidP="00187067">
      <w:pPr>
        <w:pStyle w:val="aa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7067" w:rsidRDefault="00187067" w:rsidP="00187067">
      <w:pPr>
        <w:pStyle w:val="aa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87067" w:rsidRDefault="00187067" w:rsidP="00187067">
      <w:pPr>
        <w:pStyle w:val="aa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pPr w:leftFromText="180" w:rightFromText="180" w:bottomFromText="200" w:vertAnchor="text" w:horzAnchor="margin" w:tblpXSpec="center" w:tblpY="158"/>
        <w:tblW w:w="10860" w:type="dxa"/>
        <w:tblLayout w:type="fixed"/>
        <w:tblLook w:val="04A0"/>
      </w:tblPr>
      <w:tblGrid>
        <w:gridCol w:w="1162"/>
        <w:gridCol w:w="3517"/>
        <w:gridCol w:w="75"/>
        <w:gridCol w:w="236"/>
        <w:gridCol w:w="398"/>
        <w:gridCol w:w="709"/>
        <w:gridCol w:w="1559"/>
        <w:gridCol w:w="391"/>
        <w:gridCol w:w="601"/>
        <w:gridCol w:w="959"/>
        <w:gridCol w:w="355"/>
        <w:gridCol w:w="104"/>
        <w:gridCol w:w="794"/>
      </w:tblGrid>
      <w:tr w:rsidR="00187067" w:rsidTr="00187067">
        <w:trPr>
          <w:gridAfter w:val="2"/>
          <w:wAfter w:w="898" w:type="dxa"/>
          <w:trHeight w:val="1425"/>
        </w:trPr>
        <w:tc>
          <w:tcPr>
            <w:tcW w:w="4753" w:type="dxa"/>
            <w:gridSpan w:val="3"/>
            <w:vAlign w:val="center"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7" w:type="dxa"/>
            <w:gridSpan w:val="6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 решению Собрания депутатов Ниженского сельсовета № 50/4 от   14.12. 2015г «О бюджете муниципального образования « Ниженский  сельсовет» Черемисиновского района Курской области на 2015 год  плановый период 2016 и 2017годы от 12 декабря 2014 года №36/1</w:t>
            </w: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1161" w:type="dxa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904" w:type="dxa"/>
            <w:gridSpan w:val="11"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    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455"/>
        </w:trPr>
        <w:tc>
          <w:tcPr>
            <w:tcW w:w="1161" w:type="dxa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904" w:type="dxa"/>
            <w:gridSpan w:val="11"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(государственным программам Курской области и непрограммным направлениям деятельности), группам видов расходов классификации расходов  бюджета муниципального образования «Ниженский сельсовет» на 2015 год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1161" w:type="dxa"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04" w:type="dxa"/>
            <w:gridSpan w:val="11"/>
            <w:vAlign w:val="center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(рублей)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3797672 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1915800 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363498 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8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363498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363498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363498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707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363498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5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570029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550029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550029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550029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503655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adjustRightInd w:val="0"/>
              <w:spacing w:after="0"/>
              <w:outlineLvl w:val="4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adjustRightInd w:val="0"/>
              <w:spacing w:after="0"/>
              <w:ind w:firstLine="720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>
              <w:rPr>
                <w:rFonts w:ascii="Times New Roman" w:hAnsi="Times New Roman"/>
                <w:b/>
                <w:snapToGrid w:val="0"/>
              </w:rPr>
              <w:t>«Развитие муниципальной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</w:rPr>
              <w:t>службы  на 2015-2017годы</w:t>
            </w:r>
            <w:r>
              <w:rPr>
                <w:rFonts w:ascii="Times New Roman" w:hAnsi="Times New Roman"/>
              </w:rPr>
              <w:t>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Мероприятия. направленные на развитие муниципальной службы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15000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44931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1443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74 3 1467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74 3 1467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40000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447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                 40000                  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439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915274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851274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721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851274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721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851274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851274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18000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69243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69243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56619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77 2 5118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12624</w:t>
            </w:r>
          </w:p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30000 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57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94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49490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49490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49490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874635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874635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долгосрочная целевая программа Ниженского сельсовета Черемисиновского района Курской области«Благоустройство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874635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«Содержание сети уличного освещения» муниципальной долгосрочной целевой программы Ниженского сельсовета </w:t>
            </w:r>
            <w:r>
              <w:rPr>
                <w:rFonts w:ascii="Times New Roman" w:hAnsi="Times New Roman"/>
                <w:color w:val="000000"/>
              </w:rPr>
              <w:lastRenderedPageBreak/>
              <w:t>Черемисиновского района Курской области«Благоустройство территории муниципального образования 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300000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области«Благоустройство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574635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574635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808504 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«Осуществление культурно –  досуговой  деятельности на 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01 1 1333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48504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01 1 1333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48504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760000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455600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126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303400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1000 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315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08 0 0000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молодежной политики в Ниженском сельсовете на 2015-2017 годы»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08 3 0000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08 3 1406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630"/>
        </w:trPr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08 3 1406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50000</w:t>
            </w: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trHeight w:val="255"/>
        </w:trPr>
        <w:tc>
          <w:tcPr>
            <w:tcW w:w="4678" w:type="dxa"/>
            <w:gridSpan w:val="2"/>
          </w:tcPr>
          <w:p w:rsidR="00187067" w:rsidRDefault="00187067">
            <w:pPr>
              <w:tabs>
                <w:tab w:val="left" w:pos="95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7067" w:rsidRDefault="00187067" w:rsidP="00187067">
      <w:pPr>
        <w:spacing w:after="0"/>
        <w:ind w:firstLine="851"/>
        <w:jc w:val="both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rPr>
          <w:rFonts w:ascii="Times New Roman" w:hAnsi="Times New Roman"/>
        </w:rPr>
      </w:pPr>
    </w:p>
    <w:p w:rsidR="00187067" w:rsidRDefault="00187067" w:rsidP="001870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Приложение №9</w:t>
      </w:r>
    </w:p>
    <w:p w:rsidR="00187067" w:rsidRDefault="00187067" w:rsidP="001870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решению Собрания депутатов  Ниженского сельсовета № 50/4  от 14.12.  2015 года </w:t>
      </w:r>
      <w:r>
        <w:rPr>
          <w:rFonts w:ascii="Times New Roman" w:hAnsi="Times New Roman"/>
          <w:bCs/>
        </w:rPr>
        <w:t xml:space="preserve">«О внесении изменений и дополнений в решение Собрания депутатов Ниженского сельсовета   </w:t>
      </w:r>
      <w:r>
        <w:rPr>
          <w:rFonts w:ascii="Times New Roman" w:hAnsi="Times New Roman"/>
          <w:color w:val="000000"/>
          <w:sz w:val="20"/>
          <w:szCs w:val="20"/>
        </w:rPr>
        <w:t xml:space="preserve"> «О бюджете муниципального образования « Ниженский  сельсовет» Черемисиновского района Курской области на 2015 год  плановый период 2016 и 2017годы от12 декабря 2014 года №36/1</w:t>
      </w:r>
    </w:p>
    <w:p w:rsidR="00187067" w:rsidRDefault="00187067" w:rsidP="0018706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87067" w:rsidRDefault="00187067" w:rsidP="00187067">
      <w:pPr>
        <w:pStyle w:val="1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(муниципальных программ Ниженского сельсовета и непрограммным направлениям деятельности), группам (подгруппам) видов расходов на 2015 год</w:t>
      </w:r>
    </w:p>
    <w:p w:rsidR="00187067" w:rsidRDefault="00187067" w:rsidP="00187067">
      <w:pPr>
        <w:snapToGri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рублей</w:t>
      </w:r>
    </w:p>
    <w:tbl>
      <w:tblPr>
        <w:tblW w:w="11130" w:type="dxa"/>
        <w:tblInd w:w="-459" w:type="dxa"/>
        <w:tblLayout w:type="fixed"/>
        <w:tblLook w:val="04A0"/>
      </w:tblPr>
      <w:tblGrid>
        <w:gridCol w:w="26"/>
        <w:gridCol w:w="559"/>
        <w:gridCol w:w="552"/>
        <w:gridCol w:w="2973"/>
        <w:gridCol w:w="993"/>
        <w:gridCol w:w="236"/>
        <w:gridCol w:w="759"/>
        <w:gridCol w:w="559"/>
        <w:gridCol w:w="293"/>
        <w:gridCol w:w="1003"/>
        <w:gridCol w:w="272"/>
        <w:gridCol w:w="306"/>
        <w:gridCol w:w="127"/>
        <w:gridCol w:w="224"/>
        <w:gridCol w:w="53"/>
        <w:gridCol w:w="915"/>
        <w:gridCol w:w="361"/>
        <w:gridCol w:w="439"/>
        <w:gridCol w:w="480"/>
      </w:tblGrid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7067" w:rsidRDefault="0018706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3797672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Программа муниципального образования муниципального образования «Ниженский сельсовет» Черемисиновского района Курской области «Развитие культуры в Ниженском сельсовете на 2015-2017 годы)»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«Осуществление культурно-досуговой деятельности на территории муниципального образования Ниженский сельсовет»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01 1 1333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48504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01 1 1333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48504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455600 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303400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187067" w:rsidTr="00187067">
        <w:trPr>
          <w:gridAfter w:val="3"/>
          <w:wAfter w:w="1280" w:type="dxa"/>
          <w:trHeight w:val="346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Программа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874635</w:t>
            </w:r>
          </w:p>
        </w:tc>
      </w:tr>
      <w:tr w:rsidR="00187067" w:rsidTr="00187067">
        <w:trPr>
          <w:gridAfter w:val="3"/>
          <w:wAfter w:w="1280" w:type="dxa"/>
          <w:trHeight w:val="38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«Содержание сети уличного освещения»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300000 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«Благоустройство территории» программы муниципального образований «Ниженский сельсовет Черемисиновского района Курской области «Благоустройство территории» на 2014-2016 годы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574635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574635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574635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Муниципальная программа муниципального образования «Ниженский сельсовет»Черемисинвского района Курской области «Развитие физической культуры, спорта,  повышение эффективности реализации молодежной политики на 2015 - 2017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«Развитие физической культуры и спорта» муниципальной программы Ниженского сельсовета Черемисиновского района Курской области «Развитие физической культуры, спорта, повышение эффективности реализации молодежной политики на 2015-2017 годы»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08 3 0000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Создание условий,обеспечивающих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08 3 1406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08 3 1406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50000</w:t>
            </w:r>
          </w:p>
        </w:tc>
      </w:tr>
      <w:tr w:rsidR="00187067" w:rsidTr="00187067">
        <w:trPr>
          <w:trHeight w:val="906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adjustRightInd w:val="0"/>
              <w:spacing w:after="0"/>
              <w:outlineLvl w:val="4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1280" w:type="dxa"/>
            <w:gridSpan w:val="3"/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187067" w:rsidTr="00187067">
        <w:trPr>
          <w:gridAfter w:val="3"/>
          <w:wAfter w:w="1280" w:type="dxa"/>
          <w:trHeight w:val="1488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adjustRightInd w:val="0"/>
              <w:spacing w:after="0"/>
              <w:outlineLvl w:val="4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«Реализация мероприятий, направленных на развитие муниципальной службы»</w:t>
            </w:r>
            <w:r>
              <w:rPr>
                <w:rFonts w:ascii="Times New Roman" w:hAnsi="Times New Roman"/>
                <w:b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муниципальной программы Ниженского сельсовета Черемисиновского района Курской области «Развитие муниципальной службы  на 2015-2017 годы»</w:t>
            </w:r>
          </w:p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187067" w:rsidTr="00187067">
        <w:trPr>
          <w:gridAfter w:val="3"/>
          <w:wAfter w:w="1280" w:type="dxa"/>
          <w:trHeight w:val="654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5000 </w:t>
            </w:r>
          </w:p>
        </w:tc>
      </w:tr>
      <w:tr w:rsidR="00187067" w:rsidTr="00187067">
        <w:trPr>
          <w:gridAfter w:val="3"/>
          <w:wAfter w:w="1280" w:type="dxa"/>
          <w:trHeight w:val="597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363498</w:t>
            </w:r>
          </w:p>
        </w:tc>
      </w:tr>
      <w:tr w:rsidR="00187067" w:rsidTr="00187067">
        <w:trPr>
          <w:gridAfter w:val="3"/>
          <w:wAfter w:w="1280" w:type="dxa"/>
          <w:trHeight w:val="597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363498</w:t>
            </w:r>
          </w:p>
        </w:tc>
      </w:tr>
      <w:tr w:rsidR="00187067" w:rsidTr="00187067">
        <w:trPr>
          <w:gridAfter w:val="3"/>
          <w:wAfter w:w="1280" w:type="dxa"/>
          <w:trHeight w:val="28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363498</w:t>
            </w:r>
          </w:p>
        </w:tc>
      </w:tr>
      <w:tr w:rsidR="00187067" w:rsidTr="00187067">
        <w:trPr>
          <w:gridAfter w:val="3"/>
          <w:wAfter w:w="1280" w:type="dxa"/>
          <w:trHeight w:val="28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363498</w:t>
            </w:r>
          </w:p>
        </w:tc>
      </w:tr>
      <w:tr w:rsidR="00187067" w:rsidTr="00187067">
        <w:trPr>
          <w:gridAfter w:val="3"/>
          <w:wAfter w:w="1280" w:type="dxa"/>
          <w:trHeight w:val="28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местной администрации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550029</w:t>
            </w:r>
          </w:p>
        </w:tc>
      </w:tr>
      <w:tr w:rsidR="00187067" w:rsidTr="00187067">
        <w:trPr>
          <w:gridAfter w:val="3"/>
          <w:wAfter w:w="1280" w:type="dxa"/>
          <w:trHeight w:val="28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73 1 0000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550029</w:t>
            </w:r>
          </w:p>
        </w:tc>
      </w:tr>
      <w:tr w:rsidR="00187067" w:rsidTr="00187067">
        <w:trPr>
          <w:gridAfter w:val="3"/>
          <w:wAfter w:w="1280" w:type="dxa"/>
          <w:trHeight w:val="630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550029 </w:t>
            </w:r>
          </w:p>
        </w:tc>
      </w:tr>
      <w:tr w:rsidR="00187067" w:rsidTr="00187067">
        <w:trPr>
          <w:gridAfter w:val="3"/>
          <w:wAfter w:w="1280" w:type="dxa"/>
          <w:trHeight w:val="1260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503655 </w:t>
            </w:r>
          </w:p>
        </w:tc>
      </w:tr>
      <w:tr w:rsidR="00187067" w:rsidTr="00187067">
        <w:trPr>
          <w:gridAfter w:val="3"/>
          <w:wAfter w:w="1280" w:type="dxa"/>
          <w:trHeight w:val="630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44931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1443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30000 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74 3 1467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After w:val="3"/>
          <w:wAfter w:w="1280" w:type="dxa"/>
          <w:trHeight w:val="601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864000</w:t>
            </w:r>
          </w:p>
        </w:tc>
      </w:tr>
      <w:tr w:rsidR="00187067" w:rsidTr="00187067">
        <w:trPr>
          <w:gridAfter w:val="3"/>
          <w:wAfter w:w="1280" w:type="dxa"/>
          <w:trHeight w:val="567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864000</w:t>
            </w:r>
          </w:p>
        </w:tc>
      </w:tr>
      <w:tr w:rsidR="00187067" w:rsidTr="00187067">
        <w:trPr>
          <w:gridAfter w:val="3"/>
          <w:wAfter w:w="1280" w:type="dxa"/>
          <w:trHeight w:val="721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Выполнение других(прочих)обязательств органа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864000</w:t>
            </w:r>
          </w:p>
        </w:tc>
      </w:tr>
      <w:tr w:rsidR="00187067" w:rsidTr="00187067">
        <w:trPr>
          <w:gridAfter w:val="3"/>
          <w:wAfter w:w="1280" w:type="dxa"/>
          <w:trHeight w:val="630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864000</w:t>
            </w:r>
          </w:p>
        </w:tc>
      </w:tr>
      <w:tr w:rsidR="00187067" w:rsidTr="00187067">
        <w:trPr>
          <w:gridAfter w:val="3"/>
          <w:wAfter w:w="1280" w:type="dxa"/>
          <w:trHeight w:val="3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18 000 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108319 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108319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77 2 1416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77 2 1416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мероприятий по распространению официальной инфомации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</w:tr>
      <w:tr w:rsidR="00187067" w:rsidTr="00187067">
        <w:trPr>
          <w:gridAfter w:val="3"/>
          <w:wAfter w:w="1280" w:type="dxa"/>
          <w:trHeight w:val="432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</w:tr>
      <w:tr w:rsidR="00187067" w:rsidTr="00187067">
        <w:trPr>
          <w:gridAfter w:val="3"/>
          <w:wAfter w:w="1280" w:type="dxa"/>
          <w:trHeight w:val="577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62319 </w:t>
            </w:r>
          </w:p>
        </w:tc>
      </w:tr>
      <w:tr w:rsidR="00187067" w:rsidTr="00187067">
        <w:trPr>
          <w:gridAfter w:val="3"/>
          <w:wAfter w:w="1280" w:type="dxa"/>
          <w:trHeight w:val="94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57100</w:t>
            </w:r>
          </w:p>
        </w:tc>
      </w:tr>
      <w:tr w:rsidR="00187067" w:rsidTr="00187067">
        <w:trPr>
          <w:gridAfter w:val="3"/>
          <w:wAfter w:w="1280" w:type="dxa"/>
          <w:trHeight w:val="630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5219 </w:t>
            </w:r>
          </w:p>
        </w:tc>
      </w:tr>
      <w:tr w:rsidR="00187067" w:rsidTr="00187067">
        <w:trPr>
          <w:gridAfter w:val="3"/>
          <w:wAfter w:w="1280" w:type="dxa"/>
          <w:trHeight w:val="626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78 0 0000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40000 </w:t>
            </w:r>
          </w:p>
        </w:tc>
      </w:tr>
      <w:tr w:rsidR="00187067" w:rsidTr="00187067">
        <w:trPr>
          <w:gridAfter w:val="3"/>
          <w:wAfter w:w="1280" w:type="dxa"/>
          <w:trHeight w:val="615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78 1 0000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40000 </w:t>
            </w:r>
          </w:p>
        </w:tc>
      </w:tr>
      <w:tr w:rsidR="00187067" w:rsidTr="00187067">
        <w:trPr>
          <w:gridAfter w:val="3"/>
          <w:wAfter w:w="1280" w:type="dxa"/>
          <w:trHeight w:val="577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40000</w:t>
            </w:r>
          </w:p>
        </w:tc>
      </w:tr>
      <w:tr w:rsidR="00187067" w:rsidTr="00187067">
        <w:trPr>
          <w:gridAfter w:val="3"/>
          <w:wAfter w:w="1280" w:type="dxa"/>
          <w:trHeight w:val="539"/>
        </w:trPr>
        <w:tc>
          <w:tcPr>
            <w:tcW w:w="66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</w:rPr>
              <w:t>40000 </w:t>
            </w:r>
          </w:p>
        </w:tc>
      </w:tr>
      <w:tr w:rsidR="00187067" w:rsidTr="00187067">
        <w:trPr>
          <w:gridAfter w:val="3"/>
          <w:wAfter w:w="1280" w:type="dxa"/>
          <w:trHeight w:val="255"/>
        </w:trPr>
        <w:tc>
          <w:tcPr>
            <w:tcW w:w="6652" w:type="dxa"/>
            <w:gridSpan w:val="8"/>
          </w:tcPr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296" w:type="dxa"/>
            <w:gridSpan w:val="2"/>
          </w:tcPr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705" w:type="dxa"/>
            <w:gridSpan w:val="3"/>
          </w:tcPr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192" w:type="dxa"/>
            <w:gridSpan w:val="3"/>
          </w:tcPr>
          <w:p w:rsidR="00187067" w:rsidRDefault="0018706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187067" w:rsidTr="00187067">
        <w:trPr>
          <w:gridBefore w:val="1"/>
          <w:gridAfter w:val="5"/>
          <w:wBefore w:w="25" w:type="dxa"/>
          <w:wAfter w:w="2248" w:type="dxa"/>
          <w:trHeight w:val="1425"/>
        </w:trPr>
        <w:tc>
          <w:tcPr>
            <w:tcW w:w="558" w:type="dxa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1" w:type="dxa"/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92" w:type="dxa"/>
            <w:gridSpan w:val="9"/>
          </w:tcPr>
          <w:p w:rsidR="00187067" w:rsidRDefault="00187067">
            <w:pPr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Приложение № 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 решению Собрания депутатов Ниженского сельсовета № 50/4 от 14.12.   2015 года «О внесении изменений и дополнений в решение Собрания депутатов Ниженского сельсовета</w:t>
            </w:r>
            <w:r>
              <w:rPr>
                <w:rFonts w:ascii="Times New Roman" w:hAnsi="Times New Roman"/>
                <w:bCs/>
              </w:rPr>
              <w:t xml:space="preserve">«О внесении изменений и дополнений в решение Собрания депутатов Ниженского сельсовета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 бюджете муниципального образования « Ниженский  сельсовет» Черемисиновского района Курской области на 2015 год  плановый период 2016 и 2017годы от12 декабря 2014 года №36/1</w:t>
            </w: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5"/>
          <w:wBefore w:w="25" w:type="dxa"/>
          <w:wAfter w:w="2248" w:type="dxa"/>
          <w:trHeight w:val="89"/>
        </w:trPr>
        <w:tc>
          <w:tcPr>
            <w:tcW w:w="558" w:type="dxa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43" w:type="dxa"/>
            <w:gridSpan w:val="10"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351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5"/>
          <w:wBefore w:w="25" w:type="dxa"/>
          <w:wAfter w:w="2248" w:type="dxa"/>
          <w:trHeight w:val="1455"/>
        </w:trPr>
        <w:tc>
          <w:tcPr>
            <w:tcW w:w="558" w:type="dxa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943" w:type="dxa"/>
            <w:gridSpan w:val="10"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Ведомственная структура расходов  бюджета муниципального образования «Ниженский сельсовет» на 2015 год</w:t>
            </w:r>
          </w:p>
        </w:tc>
        <w:tc>
          <w:tcPr>
            <w:tcW w:w="351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5"/>
          <w:wBefore w:w="25" w:type="dxa"/>
          <w:wAfter w:w="2248" w:type="dxa"/>
          <w:trHeight w:val="315"/>
        </w:trPr>
        <w:tc>
          <w:tcPr>
            <w:tcW w:w="558" w:type="dxa"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43" w:type="dxa"/>
            <w:gridSpan w:val="10"/>
            <w:vAlign w:val="center"/>
            <w:hideMark/>
          </w:tcPr>
          <w:p w:rsidR="00187067" w:rsidRDefault="00187067">
            <w:pPr>
              <w:tabs>
                <w:tab w:val="left" w:pos="5115"/>
              </w:tabs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(рублей)</w:t>
            </w:r>
          </w:p>
        </w:tc>
        <w:tc>
          <w:tcPr>
            <w:tcW w:w="351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ind w:left="-675" w:firstLine="14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С Е Г 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3790748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1715800 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126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363000 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8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363000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363000</w:t>
            </w:r>
          </w:p>
        </w:tc>
        <w:tc>
          <w:tcPr>
            <w:tcW w:w="439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1"/>
          <w:wBefore w:w="25" w:type="dxa"/>
          <w:wAfter w:w="480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ind w:right="31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1707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ind w:right="-2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363000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15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557800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537800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537800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537800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126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480000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adjustRightInd w:val="0"/>
              <w:spacing w:after="0"/>
              <w:outlineLvl w:val="4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Муниципальная программа Ниженского сельсовета Черемисиновского района Курской области «Развитие муниципальной службы 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adjustRightInd w:val="0"/>
              <w:spacing w:after="0"/>
              <w:ind w:firstLine="720"/>
              <w:outlineLvl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«Реализация мероприятий, направленных на развитие муниципальной службы» муниципальной программы Ниженского сельсовета Черемисиновского района Курской области </w:t>
            </w:r>
            <w:r>
              <w:rPr>
                <w:rFonts w:ascii="Times New Roman" w:hAnsi="Times New Roman"/>
                <w:b/>
                <w:snapToGrid w:val="0"/>
              </w:rPr>
              <w:t>«Развитие муниципальной</w:t>
            </w:r>
            <w:r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</w:rPr>
              <w:t>службы  на 2015-2017годы</w:t>
            </w:r>
            <w:r>
              <w:rPr>
                <w:rFonts w:ascii="Times New Roman" w:hAnsi="Times New Roman"/>
              </w:rPr>
              <w:t>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Мероприятия. направленные на развитие муниципальной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09 1 1437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15000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в области улучшения условий и охраны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09 1 1479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55800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73 1 1402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2000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переданных полномочий от поселений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муниципальному району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74 3 1467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74 3 1467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40000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               40000                  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439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78 1 1403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 928000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муниципальных функций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882000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721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882000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721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Выполнение других(прочих)обязательств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882000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864000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76 1 1404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18000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ind w:left="322" w:right="-538" w:hanging="322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460001000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ind w:left="322" w:right="-538" w:hanging="3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ind w:left="322" w:right="-538" w:hanging="32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77 2 1439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46000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62319 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62319 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62319 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62319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62319 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57100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77 2 5118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5219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30000 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157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муниципальной программы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Ниженского сельсовета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  <w:p w:rsidR="00187067" w:rsidRDefault="00187067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4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13 2 1478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49490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49490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49490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Содействие муниципальным образованиям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77 2 1149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32727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77 2 14 16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16763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874635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874635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долгосрочная целевая программа Ниженского сельсовета Черемисиновского района Курской области«Благоустройство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874635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«Содержание сети уличного освещения» муниципальной долгосрочной целевой программы Ниженского сельсовета Черемисиновского района Курской области«Благоустройство территории муниципального образования 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300000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«Благоустройство и озеленение территории» муниципальной долгосрочной целевой программы Ниженского сельсовета Черемисиновского района Курской области«Благоустройство территории муниципального образования Ниженский сельсовет на 2014-2016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574635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07 1 1433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574635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808504 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«Осуществление культурно –  досуговой  деятельности на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территории муниципального образования «Ниженский сельсовет» муниципальной программы Ниженского сельсовета Черемисиновского района Курской области «Развитие культуры»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808504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01 1 1333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48504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63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760000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1260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420000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962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339000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01 1 1401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1000 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50000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 50000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315"/>
        </w:trPr>
        <w:tc>
          <w:tcPr>
            <w:tcW w:w="4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001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08 0 0000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87067" w:rsidRDefault="0018706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50000</w:t>
            </w:r>
          </w:p>
        </w:tc>
      </w:tr>
      <w:tr w:rsidR="00187067" w:rsidTr="00187067">
        <w:trPr>
          <w:gridBefore w:val="1"/>
          <w:gridAfter w:val="2"/>
          <w:wBefore w:w="25" w:type="dxa"/>
          <w:wAfter w:w="919" w:type="dxa"/>
          <w:trHeight w:val="255"/>
        </w:trPr>
        <w:tc>
          <w:tcPr>
            <w:tcW w:w="4080" w:type="dxa"/>
            <w:gridSpan w:val="3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7067" w:rsidRDefault="0018706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7067" w:rsidRDefault="00187067" w:rsidP="00187067">
      <w:pPr>
        <w:spacing w:after="0"/>
        <w:rPr>
          <w:rFonts w:ascii="Times New Roman" w:hAnsi="Times New Roman"/>
        </w:rPr>
      </w:pPr>
    </w:p>
    <w:tbl>
      <w:tblPr>
        <w:tblW w:w="12450" w:type="dxa"/>
        <w:tblInd w:w="-1310" w:type="dxa"/>
        <w:tblLayout w:type="fixed"/>
        <w:tblLook w:val="04A0"/>
      </w:tblPr>
      <w:tblGrid>
        <w:gridCol w:w="1243"/>
        <w:gridCol w:w="4681"/>
        <w:gridCol w:w="284"/>
        <w:gridCol w:w="1418"/>
        <w:gridCol w:w="1311"/>
        <w:gridCol w:w="1952"/>
        <w:gridCol w:w="34"/>
        <w:gridCol w:w="236"/>
        <w:gridCol w:w="47"/>
        <w:gridCol w:w="772"/>
        <w:gridCol w:w="236"/>
        <w:gridCol w:w="236"/>
      </w:tblGrid>
      <w:tr w:rsidR="00187067" w:rsidTr="00187067">
        <w:trPr>
          <w:trHeight w:val="141"/>
        </w:trPr>
        <w:tc>
          <w:tcPr>
            <w:tcW w:w="1242" w:type="dxa"/>
          </w:tcPr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0" w:type="dxa"/>
            <w:gridSpan w:val="5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Приложение 13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 решению. Собрания депутатов Ниженского сельсовета № 50/5</w:t>
            </w:r>
          </w:p>
        </w:tc>
        <w:tc>
          <w:tcPr>
            <w:tcW w:w="1089" w:type="dxa"/>
            <w:gridSpan w:val="4"/>
            <w:noWrap/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</w:tcPr>
          <w:p w:rsidR="00187067" w:rsidRDefault="00187067">
            <w:pPr>
              <w:spacing w:after="0"/>
              <w:ind w:left="961" w:hanging="96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noWrap/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7067" w:rsidTr="00187067">
        <w:trPr>
          <w:gridAfter w:val="3"/>
          <w:wAfter w:w="1244" w:type="dxa"/>
          <w:trHeight w:val="300"/>
        </w:trPr>
        <w:tc>
          <w:tcPr>
            <w:tcW w:w="1242" w:type="dxa"/>
          </w:tcPr>
          <w:p w:rsidR="00187067" w:rsidRDefault="00187067">
            <w:pPr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57" w:type="dxa"/>
            <w:gridSpan w:val="8"/>
            <w:vMerge w:val="restart"/>
            <w:vAlign w:val="bottom"/>
            <w:hideMark/>
          </w:tcPr>
          <w:p w:rsidR="00187067" w:rsidRDefault="00187067">
            <w:pPr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14.12. 2015 года «О внесении изменений и дополнений в решение Собрания депутатов Ниженского сельсовета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 бюджете муниципального образования « Ниженский  сельсовет» Черемисиновского района Курской области на 2015 год  плановый период 2016 и 2017годы от12 декабря 2014 года №36/1</w:t>
            </w:r>
          </w:p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РАСПРЕДЕЛЕНИЕ БЮДЖЕТНЫХ АССИГНОВАНИЙ НА  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РЕАЛИЗАЦИЮ ПРОГРАММ НА 2015ГОД</w:t>
            </w:r>
          </w:p>
        </w:tc>
      </w:tr>
      <w:tr w:rsidR="00187067" w:rsidTr="00187067">
        <w:trPr>
          <w:gridAfter w:val="3"/>
          <w:wAfter w:w="1244" w:type="dxa"/>
          <w:trHeight w:val="615"/>
        </w:trPr>
        <w:tc>
          <w:tcPr>
            <w:tcW w:w="1242" w:type="dxa"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536" w:type="dxa"/>
            <w:gridSpan w:val="8"/>
            <w:vMerge/>
            <w:vAlign w:val="center"/>
            <w:hideMark/>
          </w:tcPr>
          <w:p w:rsidR="00187067" w:rsidRDefault="001870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87067" w:rsidTr="00187067">
        <w:trPr>
          <w:gridAfter w:val="4"/>
          <w:wAfter w:w="1291" w:type="dxa"/>
          <w:trHeight w:val="98"/>
        </w:trPr>
        <w:tc>
          <w:tcPr>
            <w:tcW w:w="1242" w:type="dxa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5" w:type="dxa"/>
            <w:gridSpan w:val="3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4"/>
          <w:wAfter w:w="1291" w:type="dxa"/>
          <w:trHeight w:val="87"/>
        </w:trPr>
        <w:tc>
          <w:tcPr>
            <w:tcW w:w="1242" w:type="dxa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95" w:type="dxa"/>
            <w:gridSpan w:val="3"/>
            <w:noWrap/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Рублей</w:t>
            </w:r>
          </w:p>
        </w:tc>
        <w:tc>
          <w:tcPr>
            <w:tcW w:w="236" w:type="dxa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37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35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Сумма на 2015 год</w:t>
            </w:r>
          </w:p>
        </w:tc>
      </w:tr>
      <w:tr w:rsidR="00187067" w:rsidTr="00187067">
        <w:trPr>
          <w:gridAfter w:val="3"/>
          <w:wAfter w:w="1244" w:type="dxa"/>
          <w:trHeight w:val="11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средства</w:t>
            </w:r>
          </w:p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областного бюджета</w:t>
            </w:r>
          </w:p>
        </w:tc>
      </w:tr>
      <w:tr w:rsidR="00187067" w:rsidTr="00187067">
        <w:trPr>
          <w:gridAfter w:val="3"/>
          <w:wAfter w:w="1244" w:type="dxa"/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4</w:t>
            </w:r>
          </w:p>
        </w:tc>
      </w:tr>
      <w:tr w:rsidR="00187067" w:rsidTr="00187067">
        <w:trPr>
          <w:gridAfter w:val="3"/>
          <w:wAfter w:w="1244" w:type="dxa"/>
          <w:trHeight w:val="30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87067" w:rsidTr="00187067">
        <w:trPr>
          <w:gridAfter w:val="3"/>
          <w:wAfter w:w="1244" w:type="dxa"/>
          <w:trHeight w:val="285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87067" w:rsidTr="00187067">
        <w:trPr>
          <w:gridAfter w:val="3"/>
          <w:wAfter w:w="1244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Муниципальная целевая программа Ниженского сельсовета  Черемисиновского района Курской области «Развитие культуры в Ниженском сельсовете на 2015 - 2017 годы"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08 0 0000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808504,00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87067" w:rsidTr="00187067">
        <w:trPr>
          <w:gridAfter w:val="3"/>
          <w:wAfter w:w="1244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долгосрочная программа муниципального образования «Ниженский сельсовет» Черемисиновского района Курской области «Благоустройство территории муниципального образования «Ниженский сельсовет» на 2014-2016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874635,0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физической культуры, спорта, повышение эффективности молодежной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11 0 0000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Ниженского сельсовета Черемисиновского района Курской области «Развитие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09 0 0000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1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целевая программа Ниженского сельсовета  Черемисиновского района Курской области «Обеспечение пожарной безопасности на территории Ниженского сельсовета на 2015-2017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13 0 000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7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1783139,0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7067" w:rsidTr="00187067">
        <w:trPr>
          <w:gridAfter w:val="3"/>
          <w:wAfter w:w="1244" w:type="dxa"/>
          <w:trHeight w:val="315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noWrap/>
            <w:vAlign w:val="bottom"/>
          </w:tcPr>
          <w:p w:rsidR="00187067" w:rsidRDefault="001870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10" w:type="dxa"/>
            <w:noWrap/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noWrap/>
            <w:vAlign w:val="bottom"/>
          </w:tcPr>
          <w:p w:rsidR="00187067" w:rsidRDefault="001870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87067" w:rsidRDefault="00187067" w:rsidP="00187067">
      <w:pPr>
        <w:spacing w:after="0"/>
      </w:pPr>
    </w:p>
    <w:p w:rsidR="000B46BF" w:rsidRDefault="000B46BF"/>
    <w:sectPr w:rsidR="000B46BF" w:rsidSect="000B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87067"/>
    <w:rsid w:val="000B46BF"/>
    <w:rsid w:val="0018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7067"/>
    <w:pPr>
      <w:keepNext/>
      <w:keepLines/>
      <w:widowControl w:val="0"/>
      <w:tabs>
        <w:tab w:val="num" w:pos="432"/>
      </w:tabs>
      <w:autoSpaceDE w:val="0"/>
      <w:spacing w:before="480" w:after="0" w:line="240" w:lineRule="auto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8706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70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0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1870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70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187067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8706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187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1870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187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1870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187067"/>
    <w:rPr>
      <w:rFonts w:ascii="Calibri" w:eastAsia="Calibri" w:hAnsi="Calibri" w:cs="Times New Roman"/>
    </w:rPr>
  </w:style>
  <w:style w:type="paragraph" w:styleId="a8">
    <w:name w:val="footer"/>
    <w:basedOn w:val="a"/>
    <w:link w:val="12"/>
    <w:uiPriority w:val="99"/>
    <w:semiHidden/>
    <w:unhideWhenUsed/>
    <w:rsid w:val="001870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187067"/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18706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1870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067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99"/>
    <w:qFormat/>
    <w:rsid w:val="00187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1870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Нормальный (таблица)"/>
    <w:basedOn w:val="a"/>
    <w:next w:val="a"/>
    <w:uiPriority w:val="99"/>
    <w:semiHidden/>
    <w:rsid w:val="00187067"/>
    <w:pPr>
      <w:widowControl w:val="0"/>
      <w:autoSpaceDE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af0">
    <w:name w:val="Прижатый влево"/>
    <w:basedOn w:val="a"/>
    <w:next w:val="a"/>
    <w:uiPriority w:val="99"/>
    <w:semiHidden/>
    <w:rsid w:val="00187067"/>
    <w:pPr>
      <w:widowControl w:val="0"/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ConsPlusTitle">
    <w:name w:val="ConsPlusTitle"/>
    <w:uiPriority w:val="99"/>
    <w:semiHidden/>
    <w:rsid w:val="0018706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187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semiHidden/>
    <w:rsid w:val="0018706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semiHidden/>
    <w:rsid w:val="001870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187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187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18706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5538</Words>
  <Characters>31572</Characters>
  <Application>Microsoft Office Word</Application>
  <DocSecurity>0</DocSecurity>
  <Lines>263</Lines>
  <Paragraphs>74</Paragraphs>
  <ScaleCrop>false</ScaleCrop>
  <Company>Microsoft</Company>
  <LinksUpToDate>false</LinksUpToDate>
  <CharactersWithSpaces>37036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2015-12-21T12:49:00Z</dcterms:created>
  <dcterms:modified xsi:type="dcterms:W3CDTF">2015-12-21T12:49:00Z</dcterms:modified>
</cp:coreProperties>
</file>