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6F" w:rsidRDefault="00E82F6F" w:rsidP="00E82F6F">
      <w:pPr>
        <w:jc w:val="center"/>
        <w:rPr>
          <w:bCs/>
        </w:rPr>
      </w:pPr>
      <w:r>
        <w:rPr>
          <w:bCs/>
        </w:rPr>
        <w:t>СОБРАНИЕ ДЕПУТАТОВ</w:t>
      </w:r>
    </w:p>
    <w:p w:rsidR="00E82F6F" w:rsidRDefault="00E82F6F" w:rsidP="00E82F6F">
      <w:pPr>
        <w:jc w:val="center"/>
        <w:rPr>
          <w:bCs/>
        </w:rPr>
      </w:pPr>
      <w:r>
        <w:rPr>
          <w:bCs/>
        </w:rPr>
        <w:t>НИЖЕНСКОГО СЕЛЬСОВЕТА</w:t>
      </w:r>
    </w:p>
    <w:p w:rsidR="00E82F6F" w:rsidRDefault="00E82F6F" w:rsidP="00E82F6F">
      <w:pPr>
        <w:jc w:val="center"/>
        <w:rPr>
          <w:bCs/>
        </w:rPr>
      </w:pPr>
      <w:r>
        <w:rPr>
          <w:bCs/>
        </w:rPr>
        <w:t>Черемисиновского района Курской области</w:t>
      </w:r>
    </w:p>
    <w:p w:rsidR="00E82F6F" w:rsidRDefault="00E82F6F" w:rsidP="00E82F6F">
      <w:pPr>
        <w:jc w:val="center"/>
        <w:rPr>
          <w:bCs/>
        </w:rPr>
      </w:pPr>
    </w:p>
    <w:p w:rsidR="00E82F6F" w:rsidRDefault="00E82F6F" w:rsidP="00E82F6F">
      <w:pPr>
        <w:jc w:val="center"/>
        <w:rPr>
          <w:b/>
          <w:bCs/>
        </w:rPr>
      </w:pPr>
      <w:r>
        <w:rPr>
          <w:bCs/>
        </w:rPr>
        <w:t>РЕШЕНИЕ</w:t>
      </w:r>
    </w:p>
    <w:p w:rsidR="00E82F6F" w:rsidRDefault="00E82F6F" w:rsidP="00E82F6F">
      <w:pPr>
        <w:jc w:val="center"/>
        <w:rPr>
          <w:b/>
          <w:bCs/>
        </w:rPr>
      </w:pPr>
    </w:p>
    <w:p w:rsidR="00E82F6F" w:rsidRDefault="00E82F6F" w:rsidP="00E82F6F">
      <w:pPr>
        <w:tabs>
          <w:tab w:val="left" w:pos="8040"/>
        </w:tabs>
        <w:autoSpaceDE w:val="0"/>
        <w:rPr>
          <w:u w:val="single"/>
        </w:rPr>
      </w:pPr>
      <w:r>
        <w:rPr>
          <w:u w:val="single"/>
        </w:rPr>
        <w:t xml:space="preserve">   16.02.2018г. № 5/1</w:t>
      </w:r>
    </w:p>
    <w:p w:rsidR="00E82F6F" w:rsidRDefault="00E82F6F" w:rsidP="00E82F6F">
      <w:pPr>
        <w:tabs>
          <w:tab w:val="left" w:pos="8040"/>
        </w:tabs>
        <w:autoSpaceDE w:val="0"/>
      </w:pPr>
      <w:r>
        <w:t xml:space="preserve">    д. Мяснянкино</w:t>
      </w:r>
    </w:p>
    <w:p w:rsidR="00E82F6F" w:rsidRDefault="00E82F6F" w:rsidP="00E82F6F">
      <w:pPr>
        <w:pStyle w:val="ConsPlusTitle"/>
        <w:rPr>
          <w:b w:val="0"/>
          <w:color w:val="000000"/>
          <w:sz w:val="24"/>
          <w:szCs w:val="24"/>
        </w:rPr>
      </w:pPr>
    </w:p>
    <w:p w:rsidR="00E82F6F" w:rsidRDefault="00E82F6F" w:rsidP="00E82F6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 в решение Собрания депутатов Ниженского сельсовета № 43/2 от 07.09.2011г «О структуре Администрации Ниженского сельсовета Черемисиновского района Курской области и введении в структуру Администрации работников на время исполнения Администрацией сельсовета переданных государственных полномочий</w:t>
      </w:r>
    </w:p>
    <w:p w:rsidR="00E82F6F" w:rsidRDefault="00E82F6F" w:rsidP="00E82F6F">
      <w:pPr>
        <w:pStyle w:val="ConsPlusTitle"/>
        <w:rPr>
          <w:color w:val="000000"/>
          <w:sz w:val="24"/>
          <w:szCs w:val="24"/>
        </w:rPr>
      </w:pPr>
    </w:p>
    <w:p w:rsidR="00E82F6F" w:rsidRDefault="00E82F6F" w:rsidP="00E82F6F">
      <w:pPr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 37 Федерального закона N 131-ФЗ от 06.10.2003г. "Об общих принципах организации местного самоуправления в Российской Федерации", п.2. ст. 22 Устава муниципального образования «Ниженский сельсовет»</w:t>
      </w: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  <w:r>
        <w:rPr>
          <w:color w:val="000000"/>
        </w:rPr>
        <w:t xml:space="preserve">           Собрание депутатов РЕШИЛО:</w:t>
      </w: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jc w:val="both"/>
        <w:rPr>
          <w:color w:val="000000"/>
        </w:rPr>
      </w:pPr>
      <w:r>
        <w:rPr>
          <w:color w:val="000000"/>
        </w:rPr>
        <w:t xml:space="preserve">        1. Ввести в структуру администрации Ниженского сельсовета должность специалиста 1-го.</w:t>
      </w:r>
    </w:p>
    <w:p w:rsidR="00E82F6F" w:rsidRDefault="00E82F6F" w:rsidP="00E82F6F">
      <w:pPr>
        <w:jc w:val="both"/>
        <w:rPr>
          <w:color w:val="000000"/>
        </w:rPr>
      </w:pPr>
      <w:r>
        <w:rPr>
          <w:color w:val="000000"/>
        </w:rPr>
        <w:t xml:space="preserve">      2. Утвердить структуру и штатную численность  администрации Ниженского сельсовета в новой редакции, согласно приложению.</w:t>
      </w:r>
    </w:p>
    <w:p w:rsidR="00E82F6F" w:rsidRDefault="00E82F6F" w:rsidP="00E82F6F">
      <w:pPr>
        <w:jc w:val="both"/>
        <w:rPr>
          <w:color w:val="000000"/>
        </w:rPr>
      </w:pPr>
      <w:r>
        <w:rPr>
          <w:color w:val="000000"/>
        </w:rPr>
        <w:t xml:space="preserve">      3. Настоящее решение вступает в силу со дня его подписания.</w:t>
      </w:r>
    </w:p>
    <w:p w:rsidR="00E82F6F" w:rsidRDefault="00E82F6F" w:rsidP="00E82F6F">
      <w:pPr>
        <w:tabs>
          <w:tab w:val="left" w:pos="8749"/>
        </w:tabs>
        <w:jc w:val="both"/>
        <w:rPr>
          <w:color w:val="000000"/>
        </w:rPr>
      </w:pPr>
    </w:p>
    <w:p w:rsidR="00E82F6F" w:rsidRDefault="00E82F6F" w:rsidP="00E82F6F">
      <w:pPr>
        <w:tabs>
          <w:tab w:val="left" w:pos="8749"/>
        </w:tabs>
        <w:jc w:val="both"/>
        <w:rPr>
          <w:color w:val="000000"/>
        </w:rPr>
      </w:pPr>
    </w:p>
    <w:p w:rsidR="00E82F6F" w:rsidRDefault="00E82F6F" w:rsidP="00E82F6F">
      <w:pPr>
        <w:tabs>
          <w:tab w:val="left" w:pos="8749"/>
        </w:tabs>
        <w:jc w:val="both"/>
      </w:pPr>
      <w:r>
        <w:rPr>
          <w:color w:val="000000"/>
          <w:spacing w:val="-4"/>
        </w:rPr>
        <w:t xml:space="preserve"> </w:t>
      </w:r>
      <w:r>
        <w:t>Председатель Собрания депутатов</w:t>
      </w:r>
    </w:p>
    <w:p w:rsidR="00E82F6F" w:rsidRDefault="00E82F6F" w:rsidP="00E82F6F">
      <w:pPr>
        <w:tabs>
          <w:tab w:val="left" w:pos="8749"/>
        </w:tabs>
        <w:ind w:left="30" w:hanging="30"/>
        <w:jc w:val="both"/>
      </w:pPr>
      <w:r>
        <w:t xml:space="preserve"> Ниженского сельсовета Черемисиновского района                     </w:t>
      </w:r>
      <w:proofErr w:type="spellStart"/>
      <w:r>
        <w:t>Е.Н.Горлатых</w:t>
      </w:r>
      <w:proofErr w:type="spellEnd"/>
    </w:p>
    <w:p w:rsidR="00E82F6F" w:rsidRDefault="00E82F6F" w:rsidP="00E82F6F">
      <w:pPr>
        <w:jc w:val="both"/>
      </w:pPr>
    </w:p>
    <w:p w:rsidR="00E82F6F" w:rsidRDefault="00E82F6F" w:rsidP="00E82F6F">
      <w:pPr>
        <w:jc w:val="both"/>
      </w:pPr>
    </w:p>
    <w:p w:rsidR="00E82F6F" w:rsidRDefault="00E82F6F" w:rsidP="00E82F6F">
      <w:pPr>
        <w:tabs>
          <w:tab w:val="left" w:pos="8749"/>
        </w:tabs>
        <w:ind w:left="30" w:hanging="30"/>
        <w:jc w:val="both"/>
      </w:pPr>
      <w:r>
        <w:t>Глава Ниженского сельсовета</w:t>
      </w:r>
    </w:p>
    <w:p w:rsidR="00E82F6F" w:rsidRDefault="00E82F6F" w:rsidP="00E82F6F">
      <w:pPr>
        <w:tabs>
          <w:tab w:val="left" w:pos="8749"/>
        </w:tabs>
        <w:ind w:left="30" w:hanging="30"/>
        <w:jc w:val="both"/>
      </w:pPr>
      <w:r>
        <w:t>Черемисиновского района                                                          С.А.Евдокимов</w:t>
      </w:r>
    </w:p>
    <w:p w:rsidR="00E82F6F" w:rsidRDefault="00E82F6F" w:rsidP="00E82F6F">
      <w:pPr>
        <w:rPr>
          <w:b/>
          <w:color w:val="000000"/>
          <w:spacing w:val="-4"/>
        </w:rPr>
      </w:pPr>
    </w:p>
    <w:p w:rsidR="00E82F6F" w:rsidRDefault="00E82F6F" w:rsidP="00E82F6F">
      <w:pPr>
        <w:rPr>
          <w:b/>
          <w:color w:val="000000"/>
          <w:spacing w:val="-4"/>
        </w:rPr>
      </w:pPr>
    </w:p>
    <w:p w:rsidR="00E82F6F" w:rsidRDefault="00E82F6F" w:rsidP="00E82F6F">
      <w:pPr>
        <w:rPr>
          <w:b/>
          <w:color w:val="000000"/>
          <w:spacing w:val="-4"/>
        </w:rPr>
      </w:pPr>
    </w:p>
    <w:p w:rsidR="00E82F6F" w:rsidRDefault="00E82F6F" w:rsidP="00E82F6F">
      <w:pPr>
        <w:rPr>
          <w:b/>
          <w:color w:val="000000"/>
          <w:spacing w:val="-4"/>
        </w:rPr>
      </w:pPr>
    </w:p>
    <w:p w:rsidR="00E82F6F" w:rsidRDefault="00E82F6F" w:rsidP="00E82F6F">
      <w:pPr>
        <w:rPr>
          <w:b/>
          <w:color w:val="000000"/>
          <w:spacing w:val="-4"/>
        </w:rPr>
      </w:pPr>
    </w:p>
    <w:p w:rsidR="00E82F6F" w:rsidRDefault="00E82F6F" w:rsidP="00E82F6F">
      <w:pPr>
        <w:rPr>
          <w:b/>
          <w:color w:val="000000"/>
          <w:spacing w:val="-4"/>
        </w:rPr>
      </w:pPr>
    </w:p>
    <w:p w:rsidR="00E82F6F" w:rsidRDefault="00E82F6F" w:rsidP="00E82F6F">
      <w:pPr>
        <w:rPr>
          <w:b/>
          <w:color w:val="000000"/>
          <w:spacing w:val="-4"/>
        </w:rPr>
      </w:pPr>
    </w:p>
    <w:p w:rsidR="00E82F6F" w:rsidRDefault="00E82F6F" w:rsidP="00E82F6F">
      <w:pPr>
        <w:jc w:val="right"/>
        <w:rPr>
          <w:color w:val="000000"/>
        </w:rPr>
      </w:pPr>
    </w:p>
    <w:p w:rsidR="00E82F6F" w:rsidRDefault="00E82F6F" w:rsidP="00E82F6F">
      <w:pPr>
        <w:jc w:val="right"/>
        <w:rPr>
          <w:color w:val="000000"/>
        </w:rPr>
      </w:pPr>
    </w:p>
    <w:p w:rsidR="00E82F6F" w:rsidRDefault="00E82F6F" w:rsidP="00E82F6F">
      <w:pPr>
        <w:jc w:val="right"/>
        <w:rPr>
          <w:color w:val="000000"/>
        </w:rPr>
      </w:pPr>
    </w:p>
    <w:p w:rsidR="00E82F6F" w:rsidRDefault="00E82F6F" w:rsidP="00E82F6F">
      <w:pPr>
        <w:jc w:val="right"/>
        <w:rPr>
          <w:color w:val="000000"/>
        </w:rPr>
      </w:pPr>
    </w:p>
    <w:p w:rsidR="00E82F6F" w:rsidRDefault="00E82F6F" w:rsidP="00E82F6F">
      <w:pPr>
        <w:jc w:val="right"/>
        <w:rPr>
          <w:color w:val="000000"/>
        </w:rPr>
      </w:pPr>
    </w:p>
    <w:p w:rsidR="00E82F6F" w:rsidRDefault="00E82F6F" w:rsidP="00E82F6F">
      <w:pPr>
        <w:jc w:val="right"/>
        <w:rPr>
          <w:color w:val="000000"/>
        </w:rPr>
      </w:pPr>
    </w:p>
    <w:p w:rsidR="00E82F6F" w:rsidRDefault="00E82F6F" w:rsidP="00E82F6F">
      <w:pPr>
        <w:jc w:val="right"/>
        <w:rPr>
          <w:color w:val="000000"/>
        </w:rPr>
      </w:pPr>
    </w:p>
    <w:p w:rsidR="00E82F6F" w:rsidRDefault="00E82F6F" w:rsidP="00E82F6F">
      <w:pPr>
        <w:jc w:val="right"/>
        <w:rPr>
          <w:color w:val="000000"/>
        </w:rPr>
      </w:pPr>
    </w:p>
    <w:p w:rsidR="00E82F6F" w:rsidRDefault="00E82F6F" w:rsidP="00E82F6F">
      <w:pPr>
        <w:jc w:val="right"/>
        <w:rPr>
          <w:color w:val="000000"/>
        </w:rPr>
      </w:pPr>
    </w:p>
    <w:p w:rsidR="00E82F6F" w:rsidRDefault="00E82F6F" w:rsidP="00E82F6F">
      <w:pPr>
        <w:jc w:val="right"/>
        <w:rPr>
          <w:color w:val="000000"/>
        </w:rPr>
      </w:pP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Приложение к решению</w:t>
      </w:r>
    </w:p>
    <w:p w:rsidR="00E82F6F" w:rsidRDefault="00E82F6F" w:rsidP="00E82F6F">
      <w:pPr>
        <w:jc w:val="right"/>
        <w:rPr>
          <w:color w:val="000000"/>
        </w:rPr>
      </w:pPr>
      <w:r>
        <w:rPr>
          <w:color w:val="000000"/>
        </w:rPr>
        <w:t>Собрания депутатов Ниженского  сельсовета</w:t>
      </w:r>
    </w:p>
    <w:p w:rsidR="00E82F6F" w:rsidRDefault="00E82F6F" w:rsidP="00E82F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от 16.02.2018г. N 5/1</w:t>
      </w:r>
    </w:p>
    <w:p w:rsidR="00E82F6F" w:rsidRDefault="00E82F6F" w:rsidP="00E82F6F">
      <w:pPr>
        <w:pStyle w:val="ConsPlusTitle"/>
        <w:rPr>
          <w:color w:val="000000"/>
          <w:sz w:val="24"/>
          <w:szCs w:val="24"/>
        </w:rPr>
      </w:pPr>
    </w:p>
    <w:p w:rsidR="00E82F6F" w:rsidRDefault="00E82F6F" w:rsidP="00E82F6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СТРУКТУРА</w:t>
      </w:r>
    </w:p>
    <w:p w:rsidR="00E82F6F" w:rsidRDefault="00E82F6F" w:rsidP="00E82F6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АДМИНИСТРАЦИИ МУНИЦИПАЛЬНОГО ОБРАЗОВАНИЯ</w:t>
      </w:r>
    </w:p>
    <w:p w:rsidR="00E82F6F" w:rsidRDefault="00E82F6F" w:rsidP="00E82F6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«НИЖЕНСКИЙ  СЕЛЬСОВЕТ»  </w:t>
      </w: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</w:tblGrid>
      <w:tr w:rsidR="00E82F6F" w:rsidTr="00E82F6F">
        <w:trPr>
          <w:trHeight w:val="7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F" w:rsidRDefault="00E82F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Глава Ниженского сельсовета Черемисиновского района</w:t>
            </w:r>
          </w:p>
          <w:p w:rsidR="00E82F6F" w:rsidRDefault="00E82F6F">
            <w:pPr>
              <w:spacing w:line="276" w:lineRule="auto"/>
              <w:rPr>
                <w:color w:val="000000"/>
              </w:rPr>
            </w:pPr>
          </w:p>
        </w:tc>
      </w:tr>
    </w:tbl>
    <w:p w:rsidR="00E82F6F" w:rsidRDefault="00E82F6F" w:rsidP="00E82F6F">
      <w:pPr>
        <w:rPr>
          <w:color w:val="000000"/>
        </w:rPr>
      </w:pPr>
      <w:r>
        <w:pict>
          <v:line id="_x0000_s1027" style="position:absolute;flip:x;z-index:251660288;mso-position-horizontal-relative:text;mso-position-vertical-relative:text" from="1in,21.65pt" to="234pt,21.65pt"/>
        </w:pict>
      </w:r>
      <w:r>
        <w:pict>
          <v:line id="_x0000_s1028" style="position:absolute;z-index:251661312;mso-position-horizontal-relative:text;mso-position-vertical-relative:text" from="234pt,21.65pt" to="5in,21.65pt"/>
        </w:pict>
      </w:r>
      <w:r>
        <w:pict>
          <v:line id="_x0000_s1029" style="position:absolute;z-index:251662336;mso-position-horizontal-relative:text;mso-position-vertical-relative:text" from="1in,31.1pt" to="1in,58.1pt">
            <v:stroke endarrow="block"/>
          </v:line>
        </w:pict>
      </w:r>
      <w:r>
        <w:pict>
          <v:line id="_x0000_s1030" style="position:absolute;flip:y;z-index:251663360;mso-position-horizontal-relative:text;mso-position-vertical-relative:text" from="1in,21.65pt" to="1in,30.65pt"/>
        </w:pict>
      </w:r>
      <w:r>
        <w:pict>
          <v:line id="_x0000_s1031" style="position:absolute;z-index:251664384;mso-position-horizontal-relative:text;mso-position-vertical-relative:text" from="5in,24.75pt" to="5in,51.75pt">
            <v:stroke endarrow="block"/>
          </v:line>
        </w:pict>
      </w:r>
      <w:r>
        <w:pict>
          <v:line id="_x0000_s1026" style="position:absolute;flip:x;z-index:251665408;mso-position-horizontal-relative:text;mso-position-vertical-relative:text" from="234pt,3.2pt" to="234pt,21.2pt"/>
        </w:pict>
      </w: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2880"/>
        <w:gridCol w:w="2880"/>
      </w:tblGrid>
      <w:tr w:rsidR="00E82F6F" w:rsidTr="00E82F6F">
        <w:trPr>
          <w:trHeight w:val="7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F" w:rsidRDefault="00E82F6F">
            <w:pPr>
              <w:spacing w:line="276" w:lineRule="auto"/>
              <w:rPr>
                <w:color w:val="000000"/>
              </w:rPr>
            </w:pPr>
          </w:p>
          <w:p w:rsidR="00E82F6F" w:rsidRDefault="00E82F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Заместитель Главы Ниженского сельсовета 1 ед.</w:t>
            </w:r>
          </w:p>
          <w:p w:rsidR="00E82F6F" w:rsidRDefault="00E82F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F6F" w:rsidRDefault="00E82F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6F" w:rsidRDefault="00E82F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Начальник отдела  1 ед.</w:t>
            </w:r>
          </w:p>
        </w:tc>
      </w:tr>
    </w:tbl>
    <w:p w:rsidR="00E82F6F" w:rsidRDefault="00E82F6F" w:rsidP="00E82F6F">
      <w:pPr>
        <w:rPr>
          <w:color w:val="000000"/>
        </w:rPr>
      </w:pPr>
      <w:r>
        <w:pict>
          <v:line id="_x0000_s1034" style="position:absolute;z-index:251666432;mso-position-horizontal-relative:text;mso-position-vertical-relative:text" from="71.5pt,5.2pt" to="121pt,77.2pt">
            <v:stroke endarrow="block"/>
          </v:line>
        </w:pict>
      </w:r>
      <w:r>
        <w:pict>
          <v:line id="_x0000_s1032" style="position:absolute;flip:x;z-index:251667456;mso-position-horizontal-relative:text;mso-position-vertical-relative:text" from="27.5pt,5.2pt" to="71.5pt,77.2pt">
            <v:stroke endarrow="block"/>
          </v:line>
        </w:pict>
      </w:r>
      <w:r>
        <w:pict>
          <v:line id="_x0000_s1033" style="position:absolute;z-index:251668480;mso-position-horizontal-relative:text;mso-position-vertical-relative:text" from="5in,4.05pt" to="5in,67.05pt">
            <v:stroke endarrow="block"/>
          </v:line>
        </w:pict>
      </w: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36"/>
        <w:gridCol w:w="1980"/>
        <w:gridCol w:w="2030"/>
        <w:gridCol w:w="2880"/>
      </w:tblGrid>
      <w:tr w:rsidR="00E82F6F" w:rsidTr="00E82F6F">
        <w:trPr>
          <w:trHeight w:val="1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6F" w:rsidRDefault="00E82F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Водитель 1 ед.</w:t>
            </w:r>
          </w:p>
          <w:p w:rsidR="00E82F6F" w:rsidRDefault="00E82F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Уборщица 0,25 ед.</w:t>
            </w:r>
          </w:p>
          <w:p w:rsidR="00E82F6F" w:rsidRDefault="00E82F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Оператор газовой котельной 0,25 ед.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F6F" w:rsidRDefault="00E82F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6F" w:rsidRDefault="00E82F6F">
            <w:pPr>
              <w:spacing w:line="276" w:lineRule="auto"/>
              <w:ind w:left="27"/>
              <w:rPr>
                <w:color w:val="000000"/>
              </w:rPr>
            </w:pPr>
            <w:r>
              <w:rPr>
                <w:color w:val="000000"/>
              </w:rPr>
              <w:t>специалист 2-го разряда 1 ед.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F6F" w:rsidRDefault="00E82F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6F" w:rsidRDefault="00E82F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Специалист 1-го разряда 1 ед.</w:t>
            </w:r>
          </w:p>
          <w:p w:rsidR="00E82F6F" w:rsidRDefault="00E82F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Специалист по воинскому учету 0,25 ед.</w:t>
            </w:r>
          </w:p>
        </w:tc>
      </w:tr>
    </w:tbl>
    <w:p w:rsidR="00E82F6F" w:rsidRDefault="00E82F6F" w:rsidP="00E82F6F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</w:p>
    <w:p w:rsidR="00E82F6F" w:rsidRDefault="00E82F6F" w:rsidP="00E82F6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</w:p>
    <w:p w:rsidR="00DA15AE" w:rsidRDefault="00DA15AE"/>
    <w:sectPr w:rsidR="00DA15AE" w:rsidSect="00DA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E82F6F"/>
    <w:rsid w:val="00DA15AE"/>
    <w:rsid w:val="00E8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2</cp:revision>
  <dcterms:created xsi:type="dcterms:W3CDTF">2018-06-07T08:18:00Z</dcterms:created>
  <dcterms:modified xsi:type="dcterms:W3CDTF">2018-06-07T08:19:00Z</dcterms:modified>
</cp:coreProperties>
</file>