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07" w:rsidRDefault="00012207" w:rsidP="00012207">
      <w:pPr>
        <w:pStyle w:val="af1"/>
        <w:jc w:val="both"/>
      </w:pPr>
    </w:p>
    <w:p w:rsidR="00012207" w:rsidRDefault="00012207" w:rsidP="00012207">
      <w:pPr>
        <w:pStyle w:val="ad"/>
        <w:jc w:val="center"/>
      </w:pPr>
      <w:r>
        <w:t>СОБРАНИЕ ДЕПУТАТОВ</w:t>
      </w:r>
    </w:p>
    <w:p w:rsidR="00012207" w:rsidRDefault="00012207" w:rsidP="00012207">
      <w:pPr>
        <w:pStyle w:val="ad"/>
        <w:jc w:val="center"/>
      </w:pPr>
      <w:r>
        <w:t>НИЖЕНСКОГО СЕЛЬСОВЕТА</w:t>
      </w:r>
    </w:p>
    <w:p w:rsidR="00012207" w:rsidRDefault="00012207" w:rsidP="00012207">
      <w:pPr>
        <w:pStyle w:val="ad"/>
        <w:jc w:val="center"/>
      </w:pPr>
      <w:r>
        <w:t>Черемисиновского района Курской области</w:t>
      </w:r>
    </w:p>
    <w:p w:rsidR="00012207" w:rsidRDefault="00012207" w:rsidP="00012207">
      <w:pPr>
        <w:pStyle w:val="ad"/>
        <w:jc w:val="center"/>
      </w:pPr>
    </w:p>
    <w:p w:rsidR="00012207" w:rsidRDefault="00012207" w:rsidP="00012207">
      <w:pPr>
        <w:pStyle w:val="ad"/>
      </w:pPr>
      <w:r>
        <w:t xml:space="preserve">                                                    РЕШЕНИЕ </w:t>
      </w:r>
    </w:p>
    <w:p w:rsidR="00012207" w:rsidRDefault="00012207" w:rsidP="00012207">
      <w:pPr>
        <w:pStyle w:val="ad"/>
      </w:pPr>
      <w:r>
        <w:t xml:space="preserve">   </w:t>
      </w:r>
    </w:p>
    <w:p w:rsidR="00012207" w:rsidRDefault="00012207" w:rsidP="00012207">
      <w:pPr>
        <w:pStyle w:val="ad"/>
        <w:rPr>
          <w:rFonts w:eastAsia="Calibri"/>
          <w:u w:val="single"/>
        </w:rPr>
      </w:pPr>
      <w:r>
        <w:rPr>
          <w:u w:val="single"/>
        </w:rPr>
        <w:t xml:space="preserve">   08.11.2018 г. № 12/1</w:t>
      </w:r>
    </w:p>
    <w:p w:rsidR="00012207" w:rsidRDefault="00012207" w:rsidP="00012207">
      <w:pPr>
        <w:pStyle w:val="ad"/>
        <w:rPr>
          <w:rFonts w:eastAsia="Calibri"/>
        </w:rPr>
      </w:pPr>
      <w:r>
        <w:t xml:space="preserve">      </w:t>
      </w:r>
      <w:r>
        <w:rPr>
          <w:rFonts w:eastAsia="Calibri"/>
        </w:rPr>
        <w:t xml:space="preserve">  д. Мяснянкино</w:t>
      </w:r>
    </w:p>
    <w:p w:rsidR="00012207" w:rsidRDefault="00012207" w:rsidP="00012207">
      <w:pPr>
        <w:pStyle w:val="ad"/>
        <w:rPr>
          <w:rFonts w:eastAsia="Calibri"/>
        </w:rPr>
      </w:pPr>
    </w:p>
    <w:p w:rsidR="00012207" w:rsidRDefault="00012207" w:rsidP="00012207">
      <w:pPr>
        <w:pStyle w:val="ad"/>
      </w:pPr>
      <w:r>
        <w:t>О внесении изменений и дополнений в решение Собрания депутатов Ниженского сельсовета от 14.12.2017 г. № 3/1 «О бюджете муниципального образования «Ниженский сельсовет» Черемисиновского района Курской области на 2018 год и на плановый период 2019-2020 годов»</w:t>
      </w: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  <w:r>
        <w:t>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012207" w:rsidRDefault="00012207" w:rsidP="00012207">
      <w:pPr>
        <w:pStyle w:val="ad"/>
      </w:pPr>
      <w:r>
        <w:t xml:space="preserve">   1. Внести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на 2018 год и на плановый период 2019-2020 годов»  следующие изменения и дополнения:</w:t>
      </w:r>
    </w:p>
    <w:p w:rsidR="00012207" w:rsidRDefault="00012207" w:rsidP="00012207">
      <w:pPr>
        <w:pStyle w:val="ad"/>
      </w:pPr>
      <w:r>
        <w:t xml:space="preserve">   1.1. В части 2 пункта 1 статьи 1 слова «1990303,32» заменить словами «2257303,55»</w:t>
      </w:r>
    </w:p>
    <w:p w:rsidR="00012207" w:rsidRDefault="00012207" w:rsidP="00012207">
      <w:pPr>
        <w:pStyle w:val="ad"/>
      </w:pPr>
      <w:r>
        <w:t xml:space="preserve">   1.2.Приложения, № 1, 9, 11, 13, 15 изложить в новой редакции (прилагаются).</w:t>
      </w:r>
    </w:p>
    <w:p w:rsidR="00012207" w:rsidRDefault="00012207" w:rsidP="00012207">
      <w:pPr>
        <w:pStyle w:val="ad"/>
      </w:pPr>
      <w:r>
        <w:t xml:space="preserve">    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  <w:r>
        <w:t xml:space="preserve"> Председатель Собрания депутатов</w:t>
      </w:r>
    </w:p>
    <w:p w:rsidR="00012207" w:rsidRDefault="00012207" w:rsidP="00012207">
      <w:pPr>
        <w:pStyle w:val="ad"/>
      </w:pPr>
      <w:r>
        <w:t xml:space="preserve"> Ниженского сельсовета Черемисиновского района                      </w:t>
      </w:r>
      <w:proofErr w:type="spellStart"/>
      <w:r>
        <w:t>Е.Н.Горлатых</w:t>
      </w:r>
      <w:proofErr w:type="spellEnd"/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  <w:r>
        <w:t xml:space="preserve"> Глава  Ниженского сельсовета</w:t>
      </w:r>
    </w:p>
    <w:p w:rsidR="00012207" w:rsidRDefault="00012207" w:rsidP="00012207">
      <w:pPr>
        <w:pStyle w:val="ad"/>
      </w:pPr>
      <w:r>
        <w:t>Черемисиновского района                                                              С.А.Евдокимов</w:t>
      </w:r>
    </w:p>
    <w:p w:rsidR="00012207" w:rsidRDefault="00012207" w:rsidP="00012207">
      <w:pPr>
        <w:pStyle w:val="ad"/>
        <w:rPr>
          <w:rFonts w:eastAsia="Times New Roman CYR"/>
        </w:rPr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  <w:rPr>
          <w:color w:val="000000"/>
          <w:sz w:val="20"/>
        </w:rPr>
      </w:pPr>
      <w:r>
        <w:lastRenderedPageBreak/>
        <w:t xml:space="preserve">                                                                            </w:t>
      </w:r>
      <w:r>
        <w:rPr>
          <w:color w:val="000000"/>
          <w:sz w:val="20"/>
        </w:rPr>
        <w:t>Приложение №1</w:t>
      </w:r>
    </w:p>
    <w:p w:rsidR="00012207" w:rsidRDefault="00012207" w:rsidP="00012207">
      <w:pPr>
        <w:pStyle w:val="ad"/>
        <w:rPr>
          <w:sz w:val="20"/>
        </w:rPr>
      </w:pPr>
      <w:proofErr w:type="gramStart"/>
      <w:r>
        <w:rPr>
          <w:sz w:val="20"/>
        </w:rPr>
        <w:t>к решению Собрания депутатов Ниженского сельсовета Черемисиновского района Курской области от 08.11.2018 г. № 12/1 «О внесении изменений и дополнений в решение  Собрания депутатов Ниженского сельсовета Черемисиновского района Курской области № 3/1 от 14.12. 2017 г «О  бюджете муниципального образования «Ниженский сельсовет» Черемисиновского района Курской области на 2018 год и на плановый период 2019-2020 годов»</w:t>
      </w:r>
      <w:proofErr w:type="gramEnd"/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  <w:r>
        <w:t>Источники внутреннего финансирования дефицита бюджета Ниженского сельсовета Черемисиновского района Курской области на 2018 год</w:t>
      </w:r>
    </w:p>
    <w:p w:rsidR="00012207" w:rsidRDefault="00012207" w:rsidP="00012207">
      <w:pPr>
        <w:pStyle w:val="ad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4791"/>
        <w:gridCol w:w="1701"/>
      </w:tblGrid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Код бюджетной классификации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Сумма, руб.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Код бюджетной классификации РФ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Источники внутреннего финансирования дефицитов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522099,55 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Источники внутреннего финансирования дефицитов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522099,55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522099,55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-1735204,00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-1735204,00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01 05 02 01 00 0000 510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-1735204,00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01 05 02 01 10 0000 510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-1735204,00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2257303,55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2257303,55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01 05 02 01 00 0000 610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2257303,55</w:t>
            </w:r>
          </w:p>
        </w:tc>
      </w:tr>
      <w:tr w:rsidR="00012207" w:rsidTr="0001220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01 05 02 01 10 0000 610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</w:pPr>
            <w:r>
              <w:t>2257303,55</w:t>
            </w:r>
          </w:p>
        </w:tc>
      </w:tr>
    </w:tbl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  <w:jc w:val="right"/>
        <w:rPr>
          <w:sz w:val="20"/>
        </w:rPr>
      </w:pPr>
      <w:r>
        <w:rPr>
          <w:sz w:val="20"/>
        </w:rPr>
        <w:t>Приложение №9</w:t>
      </w:r>
    </w:p>
    <w:p w:rsidR="00012207" w:rsidRDefault="00012207" w:rsidP="00012207">
      <w:pPr>
        <w:pStyle w:val="ad"/>
        <w:rPr>
          <w:sz w:val="20"/>
        </w:rPr>
      </w:pPr>
      <w:proofErr w:type="gramStart"/>
      <w:r>
        <w:rPr>
          <w:sz w:val="20"/>
        </w:rPr>
        <w:t>к решению Собрания депутатов Ниженского сельсовета Черемисиновского района Курской области от 08.11.2018 г. № 12/1 «О внесении изменений и дополнений в решение  Собрания депутатов Ниженского сельсовета Черемисиновского района Курской области № 3/1 от 14.12. 2017 г «О  бюджете муниципального образования «Ниженский сельсовет» Черемисиновского района Курской области на 2018 год и на плановый период 2019-2020 годов»</w:t>
      </w:r>
      <w:proofErr w:type="gramEnd"/>
    </w:p>
    <w:p w:rsidR="00012207" w:rsidRDefault="00012207" w:rsidP="00012207">
      <w:pPr>
        <w:pStyle w:val="ad"/>
        <w:rPr>
          <w:sz w:val="20"/>
        </w:rPr>
      </w:pPr>
    </w:p>
    <w:p w:rsidR="00012207" w:rsidRDefault="00012207" w:rsidP="00012207">
      <w:pPr>
        <w:pStyle w:val="ad"/>
      </w:pPr>
      <w:r>
        <w:t xml:space="preserve">Распределение бюджетных ассигнований по разделам, подразделам, целевым статьям (муниципальных программ и не программным направлениям деятельности), группам </w:t>
      </w:r>
      <w:proofErr w:type="gramStart"/>
      <w:r>
        <w:t>видов расходов классификации расходов бюджета муниципального</w:t>
      </w:r>
      <w:proofErr w:type="gramEnd"/>
      <w:r>
        <w:t xml:space="preserve"> образования «Ниженский сельсовет» на 2018 год</w:t>
      </w:r>
    </w:p>
    <w:p w:rsidR="00012207" w:rsidRDefault="00012207" w:rsidP="00012207">
      <w:pPr>
        <w:pStyle w:val="ad"/>
      </w:pPr>
      <w:r>
        <w:t xml:space="preserve">                                                                                                            (рублей)</w:t>
      </w:r>
    </w:p>
    <w:tbl>
      <w:tblPr>
        <w:tblW w:w="10425" w:type="dxa"/>
        <w:tblInd w:w="-257" w:type="dxa"/>
        <w:tblLayout w:type="fixed"/>
        <w:tblLook w:val="04A0"/>
      </w:tblPr>
      <w:tblGrid>
        <w:gridCol w:w="4331"/>
        <w:gridCol w:w="709"/>
        <w:gridCol w:w="992"/>
        <w:gridCol w:w="1984"/>
        <w:gridCol w:w="850"/>
        <w:gridCol w:w="1559"/>
      </w:tblGrid>
      <w:tr w:rsidR="00012207" w:rsidTr="00012207">
        <w:trPr>
          <w:trHeight w:val="315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2257303,55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1370021,23</w:t>
            </w:r>
          </w:p>
        </w:tc>
      </w:tr>
      <w:tr w:rsidR="00012207" w:rsidTr="00012207">
        <w:trPr>
          <w:trHeight w:val="126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377250,00</w:t>
            </w:r>
          </w:p>
        </w:tc>
      </w:tr>
      <w:tr w:rsidR="00012207" w:rsidTr="00012207">
        <w:trPr>
          <w:trHeight w:val="571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343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1707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15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639950,00</w:t>
            </w:r>
          </w:p>
        </w:tc>
      </w:tr>
      <w:tr w:rsidR="00012207" w:rsidTr="00012207">
        <w:trPr>
          <w:trHeight w:val="1358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94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54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Основное мероприятие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С1437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70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С1437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581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633950,00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73 1 000 0000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633950,00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633950,00</w:t>
            </w:r>
          </w:p>
        </w:tc>
      </w:tr>
      <w:tr w:rsidR="00012207" w:rsidTr="00012207">
        <w:trPr>
          <w:trHeight w:val="126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012207" w:rsidRDefault="00012207">
            <w:pPr>
              <w:pStyle w:val="ad"/>
            </w:pPr>
            <w:proofErr w:type="gramStart"/>
            <w:r>
              <w:t>внебюджетными</w:t>
            </w:r>
            <w:proofErr w:type="gramEnd"/>
            <w:r>
              <w:t xml:space="preserve"> фонда</w:t>
            </w:r>
          </w:p>
          <w:p w:rsidR="00012207" w:rsidRDefault="00012207">
            <w:pPr>
              <w:pStyle w:val="ad"/>
            </w:pPr>
          </w:p>
          <w:p w:rsidR="00012207" w:rsidRDefault="00012207">
            <w:pPr>
              <w:pStyle w:val="ad"/>
            </w:pPr>
          </w:p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538512,00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93938,00</w:t>
            </w:r>
          </w:p>
        </w:tc>
      </w:tr>
      <w:tr w:rsidR="00012207" w:rsidTr="00012207">
        <w:trPr>
          <w:trHeight w:val="31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1500,00</w:t>
            </w:r>
          </w:p>
        </w:tc>
      </w:tr>
      <w:tr w:rsidR="00012207" w:rsidTr="00012207">
        <w:trPr>
          <w:trHeight w:val="31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500,00</w:t>
            </w:r>
          </w:p>
        </w:tc>
      </w:tr>
      <w:tr w:rsidR="00012207" w:rsidTr="00012207">
        <w:trPr>
          <w:trHeight w:val="31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730 000 0000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1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731 000 0000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1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межбюджетные трансферты на осуществление переданных полномочий в сфере внутреннего муниципального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731 00П 1485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10981,00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П1484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П1484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500,00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21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43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С1403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С1403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341034,23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С1439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С1439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rPr>
          <w:trHeight w:val="94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266034,23</w:t>
            </w:r>
          </w:p>
        </w:tc>
      </w:tr>
      <w:tr w:rsidR="00012207" w:rsidTr="00012207">
        <w:trPr>
          <w:trHeight w:val="721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266034,23</w:t>
            </w:r>
          </w:p>
        </w:tc>
      </w:tr>
      <w:tr w:rsidR="00012207" w:rsidTr="00012207">
        <w:trPr>
          <w:trHeight w:val="721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266034,23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233034,23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33000,00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rPr>
          <w:trHeight w:val="46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rPr>
          <w:trHeight w:val="94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rPr>
          <w:trHeight w:val="94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68901,84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9811,16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Отдельные мероприятия в области гражданской обороны,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мероприятия в области гражданской обороны</w:t>
            </w:r>
            <w:proofErr w:type="gramStart"/>
            <w:r>
              <w:t xml:space="preserve"> ,</w:t>
            </w:r>
            <w:proofErr w:type="gramEnd"/>
            <w:r>
              <w:t xml:space="preserve">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1909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2018-2020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13 000 00000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94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Подпрограмма «Обеспечение комплексной безопасности населения от природных и техногенных пожаров в границах населенных пунктов  Ниженского сельсовета на 2018-2020 годов»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607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01 С1415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01 С1415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spacing w:after="0" w:line="240" w:lineRule="auto"/>
              <w:ind w:firstLine="0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80000,00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Мероприятия  по благоустройству</w:t>
            </w:r>
            <w:proofErr w:type="gramStart"/>
            <w:r>
              <w:t xml:space="preserve"> ,</w:t>
            </w:r>
            <w:proofErr w:type="gramEnd"/>
            <w: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spacing w:after="0" w:line="240" w:lineRule="auto"/>
              <w:ind w:firstLine="0"/>
              <w:jc w:val="lef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724375,32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color w:val="FF0000"/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культуры» на 2018-2020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 Подпрограмма «Осуществление культурно –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Основное мероприятие муниципальной программы: «Сохранение и развитие культуры и кинематографии»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011 01 00000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color w:val="FF0000"/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01 1 01 13330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139639,00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01 1 01 13330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139639,00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lang w:val="en-US"/>
              </w:rPr>
            </w:pPr>
            <w:r>
              <w:t>01 1 01 S3330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460662,00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460662,00</w:t>
            </w:r>
          </w:p>
        </w:tc>
      </w:tr>
      <w:tr w:rsidR="00012207" w:rsidTr="00012207">
        <w:trPr>
          <w:trHeight w:val="126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460662,00</w:t>
            </w:r>
          </w:p>
        </w:tc>
      </w:tr>
      <w:tr w:rsidR="00012207" w:rsidTr="00012207">
        <w:trPr>
          <w:trHeight w:val="126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114074,32</w:t>
            </w:r>
          </w:p>
        </w:tc>
      </w:tr>
      <w:tr w:rsidR="00012207" w:rsidTr="00012207">
        <w:trPr>
          <w:trHeight w:val="126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011 01</w:t>
            </w:r>
            <w:proofErr w:type="gramStart"/>
            <w:r>
              <w:t xml:space="preserve"> С</w:t>
            </w:r>
            <w:proofErr w:type="gramEnd"/>
            <w:r>
              <w:t xml:space="preserve"> 1401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109074,32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С1444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С1444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315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 на 2018-2020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Подпрограмма «Реализация муниципальной политики в сфере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>
              <w:t>Ниженском</w:t>
            </w:r>
            <w:proofErr w:type="spellEnd"/>
            <w:r>
              <w:t xml:space="preserve"> сельсовете на 2018-2020 годов»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С1406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630"/>
        </w:trPr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С1406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</w:tbl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  <w:rPr>
          <w:sz w:val="20"/>
        </w:rPr>
      </w:pPr>
    </w:p>
    <w:p w:rsidR="00012207" w:rsidRDefault="00012207" w:rsidP="00012207">
      <w:pPr>
        <w:pStyle w:val="ad"/>
        <w:jc w:val="right"/>
        <w:rPr>
          <w:sz w:val="20"/>
        </w:rPr>
      </w:pPr>
      <w:r>
        <w:rPr>
          <w:sz w:val="20"/>
        </w:rPr>
        <w:t>Приложение №11</w:t>
      </w:r>
    </w:p>
    <w:p w:rsidR="00012207" w:rsidRDefault="00012207" w:rsidP="00012207">
      <w:pPr>
        <w:pStyle w:val="ad"/>
        <w:rPr>
          <w:sz w:val="20"/>
        </w:rPr>
      </w:pPr>
      <w:proofErr w:type="gramStart"/>
      <w:r>
        <w:rPr>
          <w:sz w:val="20"/>
        </w:rPr>
        <w:t>к решению Собрания депутатов Ниженского сельсовета Черемисиновского района Курской области от 08.11.2018 г. № 12/1 «О внесении изменений и дополнений в решение  Собрания депутатов Ниженского сельсовета Черемисиновского района Курской области № 3/1 от 14.12. 2017 г «О  бюджете муниципального образования «Ниженский сельсовет» Черемисиновского района Курской области на 2018 год и на плановый период 2019-2020 годов»</w:t>
      </w:r>
      <w:proofErr w:type="gramEnd"/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по целевым статьям (муниципальных программ Ниженского сельсовета и не программным направлениям деятельности), группам (подгруппам) видов расходов на 2018 год</w:t>
      </w:r>
    </w:p>
    <w:p w:rsidR="00012207" w:rsidRDefault="00012207" w:rsidP="00012207">
      <w:pPr>
        <w:pStyle w:val="ad"/>
        <w:rPr>
          <w:sz w:val="24"/>
          <w:szCs w:val="24"/>
        </w:rPr>
      </w:pPr>
      <w:r>
        <w:t xml:space="preserve">                                                                                                             рублей</w:t>
      </w:r>
    </w:p>
    <w:tbl>
      <w:tblPr>
        <w:tblW w:w="10110" w:type="dxa"/>
        <w:tblInd w:w="-77" w:type="dxa"/>
        <w:tblLayout w:type="fixed"/>
        <w:tblLook w:val="04A0"/>
      </w:tblPr>
      <w:tblGrid>
        <w:gridCol w:w="5857"/>
        <w:gridCol w:w="2127"/>
        <w:gridCol w:w="708"/>
        <w:gridCol w:w="1418"/>
      </w:tblGrid>
      <w:tr w:rsidR="00012207" w:rsidTr="00012207">
        <w:trPr>
          <w:trHeight w:val="315"/>
        </w:trPr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Сумма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2257303,55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 xml:space="preserve">Программа муниципального образования «Ниженский сельсовет» Черемисиновского района Курской области «Развитие культуры в </w:t>
            </w:r>
            <w:proofErr w:type="spellStart"/>
            <w:r>
              <w:rPr>
                <w:b/>
              </w:rPr>
              <w:t>Ниженском</w:t>
            </w:r>
            <w:proofErr w:type="spellEnd"/>
            <w:r>
              <w:rPr>
                <w:b/>
              </w:rPr>
              <w:t xml:space="preserve"> сельсовете на 2018-2020 годов)»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724375,32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Подпрограмма «Осуществление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на территории муниципального образования Ниженский сельсовет»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01 1 01 13330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139639,00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color w:val="FF0000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01 1 01 13330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139639,00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460662,00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rFonts w:eastAsia="Calibri"/>
                <w:sz w:val="24"/>
                <w:szCs w:val="24"/>
              </w:rPr>
            </w:pPr>
            <w:r>
              <w:t>460662,00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114074,32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109074,32</w:t>
            </w:r>
          </w:p>
        </w:tc>
      </w:tr>
      <w:tr w:rsidR="00012207" w:rsidTr="00012207">
        <w:trPr>
          <w:trHeight w:val="276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С1444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С1444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Муниципальная программа муниципального образования «Ниженский сельсовет» Черемисиновского района Курской области «Развитие физической культуры, спорта, повышение эффективности реализации молодежной политики на 2018 - 2020 годов»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Подпрограмма «Реализация муниципальной политики в сфере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>
              <w:t>Ниженском</w:t>
            </w:r>
            <w:proofErr w:type="spellEnd"/>
            <w:r>
              <w:t xml:space="preserve"> сельсовете на 2018-2020 годов»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rPr>
          <w:trHeight w:val="906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6000,00</w:t>
            </w:r>
          </w:p>
        </w:tc>
      </w:tr>
      <w:tr w:rsidR="00012207" w:rsidTr="00012207">
        <w:trPr>
          <w:trHeight w:val="1488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</w:rPr>
              <w:t>Подпрограмма «Реализация мероприятий, направленных на развитие муниципальной службы»</w:t>
            </w:r>
            <w:r>
              <w:t xml:space="preserve"> муниципальной программы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408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65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С1437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rPr>
          <w:trHeight w:val="597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37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28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28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rPr>
          <w:trHeight w:val="28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функционирования местной администрации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634450,00</w:t>
            </w:r>
          </w:p>
        </w:tc>
      </w:tr>
      <w:tr w:rsidR="00012207" w:rsidTr="00012207">
        <w:trPr>
          <w:trHeight w:val="28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634450,00</w:t>
            </w:r>
          </w:p>
        </w:tc>
      </w:tr>
      <w:tr w:rsidR="00012207" w:rsidTr="00012207">
        <w:trPr>
          <w:trHeight w:val="63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634450,00</w:t>
            </w:r>
          </w:p>
        </w:tc>
      </w:tr>
      <w:tr w:rsidR="00012207" w:rsidTr="00012207">
        <w:trPr>
          <w:trHeight w:val="126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538512,00</w:t>
            </w:r>
          </w:p>
        </w:tc>
      </w:tr>
      <w:tr w:rsidR="00012207" w:rsidTr="00012207">
        <w:trPr>
          <w:trHeight w:val="63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93938,00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1500,00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00</w:t>
            </w:r>
            <w:r>
              <w:t>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Отдельные мероприятия в области гражданской обороны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000,00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мероприятия в области гражданской обороны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000,00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000,00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2018-2020 годов»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</w:t>
            </w:r>
            <w:r>
              <w:rPr>
                <w:b/>
              </w:rPr>
              <w:t>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Подпрограмма «Обеспечение комплексной безопасности населения от природных и техногенных пожаров в границах населенных пунктов  Ниженского сельсовета на 2018-2020 годов»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2018-2020 годов»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00</w:t>
            </w:r>
            <w:r>
              <w:t>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00</w:t>
            </w:r>
            <w:r>
              <w:t>,00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01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00</w:t>
            </w:r>
            <w:r>
              <w:t>,00</w:t>
            </w:r>
          </w:p>
        </w:tc>
      </w:tr>
      <w:tr w:rsidR="00012207" w:rsidTr="00012207">
        <w:trPr>
          <w:trHeight w:val="6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341034,23</w:t>
            </w:r>
          </w:p>
        </w:tc>
      </w:tr>
      <w:tr w:rsidR="00012207" w:rsidTr="00012207">
        <w:trPr>
          <w:trHeight w:val="567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341034,23</w:t>
            </w:r>
          </w:p>
        </w:tc>
      </w:tr>
      <w:tr w:rsidR="00012207" w:rsidTr="00012207">
        <w:trPr>
          <w:trHeight w:val="72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266034,23</w:t>
            </w:r>
          </w:p>
        </w:tc>
      </w:tr>
      <w:tr w:rsidR="00012207" w:rsidTr="00012207">
        <w:trPr>
          <w:trHeight w:val="63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233034,23</w:t>
            </w:r>
          </w:p>
        </w:tc>
      </w:tr>
      <w:tr w:rsidR="00012207" w:rsidTr="00012207">
        <w:trPr>
          <w:trHeight w:val="31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33000,00</w:t>
            </w:r>
          </w:p>
        </w:tc>
      </w:tr>
      <w:tr w:rsidR="00012207" w:rsidTr="00012207">
        <w:trPr>
          <w:trHeight w:val="43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75000</w:t>
            </w:r>
            <w:r>
              <w:t>,00</w:t>
            </w:r>
          </w:p>
        </w:tc>
      </w:tr>
      <w:tr w:rsidR="00012207" w:rsidTr="00012207">
        <w:trPr>
          <w:trHeight w:val="43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7500</w:t>
            </w:r>
            <w:r>
              <w:t>,00</w:t>
            </w:r>
          </w:p>
        </w:tc>
      </w:tr>
      <w:tr w:rsidR="00012207" w:rsidTr="00012207">
        <w:trPr>
          <w:trHeight w:val="43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75000</w:t>
            </w:r>
            <w:r>
              <w:t>,00</w:t>
            </w:r>
          </w:p>
        </w:tc>
      </w:tr>
      <w:tr w:rsidR="00012207" w:rsidTr="00012207">
        <w:trPr>
          <w:trHeight w:val="432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75000</w:t>
            </w:r>
            <w:r>
              <w:t>,00</w:t>
            </w:r>
          </w:p>
        </w:tc>
      </w:tr>
      <w:tr w:rsidR="00012207" w:rsidTr="00012207">
        <w:trPr>
          <w:trHeight w:val="577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7</w:t>
            </w:r>
            <w:r>
              <w:t>8713,00</w:t>
            </w:r>
          </w:p>
        </w:tc>
      </w:tr>
      <w:tr w:rsidR="00012207" w:rsidTr="00012207">
        <w:trPr>
          <w:trHeight w:val="945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68901,84</w:t>
            </w:r>
          </w:p>
        </w:tc>
      </w:tr>
      <w:tr w:rsidR="00012207" w:rsidTr="00012207">
        <w:trPr>
          <w:trHeight w:val="630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9811,16</w:t>
            </w:r>
          </w:p>
        </w:tc>
      </w:tr>
      <w:tr w:rsidR="00012207" w:rsidTr="00012207">
        <w:trPr>
          <w:trHeight w:val="626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Резервные фонды исполнительных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012207" w:rsidTr="00012207">
        <w:trPr>
          <w:trHeight w:val="284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Резервные фонды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012207" w:rsidTr="00012207">
        <w:trPr>
          <w:trHeight w:val="577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Резервный фонд местной администрации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С1403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С1403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Мероприятия  по благоустройству</w:t>
            </w:r>
            <w:proofErr w:type="gramStart"/>
            <w:r>
              <w:t xml:space="preserve"> ,</w:t>
            </w:r>
            <w:proofErr w:type="gramEnd"/>
            <w:r>
              <w:t>уличное освещение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П1484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730 000 0000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731 000 0000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rPr>
          <w:trHeight w:val="301"/>
        </w:trPr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межбюджетные трансферты на осуществление переданных полномочий в сфере внутреннего муниципального контроля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731 00П 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</w:tbl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  <w:jc w:val="right"/>
        <w:rPr>
          <w:sz w:val="20"/>
        </w:rPr>
      </w:pPr>
      <w:r>
        <w:rPr>
          <w:sz w:val="20"/>
        </w:rPr>
        <w:t>Приложение №13</w:t>
      </w:r>
    </w:p>
    <w:p w:rsidR="00012207" w:rsidRDefault="00012207" w:rsidP="00012207">
      <w:pPr>
        <w:pStyle w:val="ad"/>
        <w:rPr>
          <w:sz w:val="20"/>
        </w:rPr>
      </w:pPr>
      <w:proofErr w:type="gramStart"/>
      <w:r>
        <w:rPr>
          <w:sz w:val="20"/>
        </w:rPr>
        <w:t>к решению Собрания депутатов Ниженского сельсовета Черемисиновского района Курской области от 08.11.2018 г. № 12/1 «О внесении изменений и дополнений в решение  Собрания депутатов Ниженского сельсовета Черемисиновского района Курской области № 3/1 от 14.12. 2017 г «О  бюджете муниципального образования «Ниженский сельсовет» Черемисиновского района Курской области на 2018 год и на плановый период 2019-2020 годов»</w:t>
      </w:r>
      <w:proofErr w:type="gramEnd"/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  <w:r>
        <w:t>Ведомственная структура расходов бюджета муниципального образования «Ниженский сельсовет» на 2018 год</w:t>
      </w:r>
    </w:p>
    <w:p w:rsidR="00012207" w:rsidRDefault="00012207" w:rsidP="00012207">
      <w:pPr>
        <w:pStyle w:val="ad"/>
      </w:pPr>
      <w:r>
        <w:t>(рублей)</w:t>
      </w:r>
    </w:p>
    <w:tbl>
      <w:tblPr>
        <w:tblW w:w="9690" w:type="dxa"/>
        <w:tblInd w:w="-77" w:type="dxa"/>
        <w:tblLayout w:type="fixed"/>
        <w:tblLook w:val="04A0"/>
      </w:tblPr>
      <w:tblGrid>
        <w:gridCol w:w="3733"/>
        <w:gridCol w:w="710"/>
        <w:gridCol w:w="567"/>
        <w:gridCol w:w="567"/>
        <w:gridCol w:w="1979"/>
        <w:gridCol w:w="709"/>
        <w:gridCol w:w="1425"/>
      </w:tblGrid>
      <w:tr w:rsidR="00012207" w:rsidTr="00012207"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Сумма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2257303,55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1370215,23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377250,00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377250,00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639950,00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2018-2020годов»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Мероприятия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аправленные на развитие муниципальной службы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1 01 С1437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633950,00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633950,00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633950,00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538512,00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93938,00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 1 00 С1402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730 000 0000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731 000 0000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межбюджетные трансферты на осуществление переданных полномочий в сфере внутреннего муниципального контроля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731 00П 1485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10981,00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Аппарат контрольно-счетного органа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П1467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74 3 00 П1467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10981,00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Резервные фонды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 1 00 С1403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341034,23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С1439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75000,00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341034,23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341034,23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прочих)обязательств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266034,23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233034,23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33000,00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78713,00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78713,00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68901,84</w:t>
            </w:r>
          </w:p>
        </w:tc>
      </w:tr>
      <w:tr w:rsidR="00012207" w:rsidTr="00012207">
        <w:trPr>
          <w:trHeight w:val="1174"/>
        </w:trPr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77 2 00 51180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9811,16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Отдельные мероприятия в области гражданской обороны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С1460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2018-2020 годов»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13 000 00000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Подпрограмма «Обеспечение комплексной безопасности населения от природных и техногенных пожаров в границах населенных пунктов  Ниженского сельсовета на 2018-2020 годов»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2018-2020 годов»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2 01 С1415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80000,00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</w:pPr>
            <w:r>
              <w:t>Мероприятия  по благоустройству</w:t>
            </w:r>
            <w:proofErr w:type="gramStart"/>
            <w:r>
              <w:t xml:space="preserve"> ,</w:t>
            </w:r>
            <w:proofErr w:type="gramEnd"/>
            <w:r>
              <w:t>уличное освещение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724375,32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Культура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культуры на 2018-2020 годов»»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 Подпрограмма «Осуществление культурно –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Основное мероприятие муниципальной программы: «Сохранение и развитие культуры и кинематографии»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обеспечение деятельности (оказание услуг</w:t>
            </w:r>
            <w:proofErr w:type="gramStart"/>
            <w:r>
              <w:t>)м</w:t>
            </w:r>
            <w:proofErr w:type="gramEnd"/>
            <w:r>
              <w:t>униципальных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01 1 01 13330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139639,00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01 1 01 13330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139639,00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  <w:lang w:val="en-GB"/>
              </w:rPr>
            </w:pPr>
            <w:r>
              <w:t>01 1 01 1</w:t>
            </w:r>
            <w:r>
              <w:rPr>
                <w:lang w:val="en-US"/>
              </w:rPr>
              <w:t>S</w:t>
            </w:r>
            <w:r>
              <w:rPr>
                <w:lang w:val="en-GB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460662,00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  <w:lang w:val="en-US"/>
              </w:rPr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460662,00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114074,32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011 01</w:t>
            </w:r>
            <w:proofErr w:type="gramStart"/>
            <w:r>
              <w:t xml:space="preserve"> С</w:t>
            </w:r>
            <w:proofErr w:type="gramEnd"/>
            <w:r>
              <w:t xml:space="preserve"> 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109074,32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01 1 01 С1444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</w:rPr>
              <w:t>2000,00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Массовый спорт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 на 2018-2020 годов»»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 xml:space="preserve">Подпрограмма «Реализация муниципальной политики в сфере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>
              <w:t>Ниженском</w:t>
            </w:r>
            <w:proofErr w:type="spellEnd"/>
            <w:r>
              <w:t xml:space="preserve"> сельсовете на 2018-2020 годов»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  <w:tr w:rsidR="00012207" w:rsidTr="00012207">
        <w:tc>
          <w:tcPr>
            <w:tcW w:w="3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3 01 С1406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</w:tr>
    </w:tbl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  <w:jc w:val="right"/>
        <w:rPr>
          <w:sz w:val="20"/>
        </w:rPr>
      </w:pPr>
      <w:r>
        <w:rPr>
          <w:sz w:val="20"/>
        </w:rPr>
        <w:t>Приложение №15</w:t>
      </w:r>
    </w:p>
    <w:p w:rsidR="00012207" w:rsidRDefault="00012207" w:rsidP="00012207">
      <w:pPr>
        <w:pStyle w:val="ad"/>
        <w:rPr>
          <w:sz w:val="20"/>
        </w:rPr>
      </w:pPr>
      <w:proofErr w:type="gramStart"/>
      <w:r>
        <w:rPr>
          <w:sz w:val="20"/>
        </w:rPr>
        <w:t>к решению Собрания депутатов Ниженского сельсовета Черемисиновского района Курской области от 08.11.2018 г. № 12/1  «О внесении изменений и дополнений в решение  Собрания депутатов Ниженского сельсовета Черемисиновского района Курской области № 3/1 от 14.12. 2017 г «О  бюджете муниципального образования «Ниженский сельсовет» Черемисиновского района Курской области на 2018 год и на плановый период 2019-2020 годов»</w:t>
      </w:r>
      <w:proofErr w:type="gramEnd"/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  <w:r>
        <w:t>Распределение бюджетных ассигнований на реализацию муниципальных программ на 2018 год</w:t>
      </w:r>
    </w:p>
    <w:p w:rsidR="00012207" w:rsidRDefault="00012207" w:rsidP="00012207">
      <w:pPr>
        <w:pStyle w:val="ad"/>
      </w:pPr>
    </w:p>
    <w:tbl>
      <w:tblPr>
        <w:tblW w:w="0" w:type="auto"/>
        <w:tblInd w:w="-77" w:type="dxa"/>
        <w:tblLayout w:type="fixed"/>
        <w:tblLook w:val="04A0"/>
      </w:tblPr>
      <w:tblGrid>
        <w:gridCol w:w="900"/>
        <w:gridCol w:w="3538"/>
        <w:gridCol w:w="1984"/>
        <w:gridCol w:w="1418"/>
        <w:gridCol w:w="1530"/>
      </w:tblGrid>
      <w:tr w:rsidR="00012207" w:rsidTr="00012207">
        <w:trPr>
          <w:cantSplit/>
          <w:trHeight w:hRule="exact" w:val="37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ЦСР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Сумма на 2018год</w:t>
            </w:r>
          </w:p>
        </w:tc>
      </w:tr>
      <w:tr w:rsidR="00012207" w:rsidTr="00012207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в том числе средства областного бюджета</w:t>
            </w:r>
          </w:p>
        </w:tc>
      </w:tr>
      <w:tr w:rsidR="00012207" w:rsidTr="0001220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</w:t>
            </w:r>
          </w:p>
        </w:tc>
      </w:tr>
      <w:tr w:rsidR="00012207" w:rsidTr="00012207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Программы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12207" w:rsidTr="00012207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Муниципальные программы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12207" w:rsidTr="00012207">
        <w:trPr>
          <w:trHeight w:val="142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jc w:val="center"/>
              <w:rPr>
                <w:sz w:val="24"/>
                <w:szCs w:val="24"/>
              </w:rPr>
            </w:pPr>
            <w:r>
              <w:t xml:space="preserve">Муниципальная целевая программа Ниженского сельсовета  Черемисиновского района Курской области «Развитие культуры в </w:t>
            </w:r>
            <w:proofErr w:type="spellStart"/>
            <w:r>
              <w:t>Ниженском</w:t>
            </w:r>
            <w:proofErr w:type="spellEnd"/>
            <w:r>
              <w:t xml:space="preserve"> сельсовете на 2018 - 2020 годов"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08 0 00 00000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012207" w:rsidTr="00012207">
        <w:trPr>
          <w:trHeight w:val="142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jc w:val="center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 на 2018-2020 годов»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11 0 0000000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2000,00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12207" w:rsidTr="00012207">
        <w:trPr>
          <w:trHeight w:val="142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09 0 0000000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6000,00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12207" w:rsidTr="00012207">
        <w:trPr>
          <w:trHeight w:val="142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bookmarkStart w:id="0" w:name="OLE_LINK3"/>
            <w:bookmarkStart w:id="1" w:name="OLE_LINK4"/>
            <w:r>
              <w:t>Муниципальная целевая программа Ниженского сельсовета  Черемисиновского района Курской области «Обеспечение пожарной безопасности на территории Ниженского сельсовета на 2018-2020 годов»</w:t>
            </w:r>
            <w:bookmarkEnd w:id="0"/>
            <w:bookmarkEnd w:id="1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13 0 000000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1000,00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12207" w:rsidTr="00012207">
        <w:trPr>
          <w:trHeight w:val="370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2207" w:rsidRDefault="00012207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207" w:rsidRDefault="00012207">
            <w:pPr>
              <w:pStyle w:val="ad"/>
              <w:rPr>
                <w:sz w:val="24"/>
                <w:szCs w:val="24"/>
              </w:rPr>
            </w:pPr>
            <w:r>
              <w:t>724375,32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207" w:rsidRDefault="0001220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>
      <w:pPr>
        <w:pStyle w:val="ad"/>
      </w:pPr>
    </w:p>
    <w:p w:rsidR="00012207" w:rsidRDefault="00012207" w:rsidP="00012207"/>
    <w:p w:rsidR="006D0E30" w:rsidRDefault="006D0E30"/>
    <w:sectPr w:rsidR="006D0E30" w:rsidSect="006D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012207"/>
    <w:rsid w:val="00012207"/>
    <w:rsid w:val="006D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0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aliases w:val="Т3"/>
    <w:basedOn w:val="a"/>
    <w:link w:val="10"/>
    <w:uiPriority w:val="9"/>
    <w:qFormat/>
    <w:rsid w:val="0001220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01220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01220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uiPriority w:val="9"/>
    <w:rsid w:val="0001220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12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12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0122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2207"/>
    <w:rPr>
      <w:color w:val="800080" w:themeColor="followedHyperlink"/>
      <w:u w:val="single"/>
    </w:rPr>
  </w:style>
  <w:style w:type="character" w:customStyle="1" w:styleId="11">
    <w:name w:val="Заголовок 1 Знак1"/>
    <w:aliases w:val="Т3 Знак1"/>
    <w:basedOn w:val="a0"/>
    <w:uiPriority w:val="9"/>
    <w:rsid w:val="00012207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a5">
    <w:name w:val="Strong"/>
    <w:basedOn w:val="a0"/>
    <w:qFormat/>
    <w:rsid w:val="00012207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12"/>
    <w:uiPriority w:val="99"/>
    <w:semiHidden/>
    <w:unhideWhenUsed/>
    <w:rsid w:val="00012207"/>
    <w:pPr>
      <w:tabs>
        <w:tab w:val="center" w:pos="4677"/>
        <w:tab w:val="right" w:pos="9355"/>
      </w:tabs>
      <w:suppressAutoHyphens/>
      <w:spacing w:after="0" w:line="240" w:lineRule="auto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12207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13"/>
    <w:uiPriority w:val="99"/>
    <w:semiHidden/>
    <w:unhideWhenUsed/>
    <w:rsid w:val="00012207"/>
    <w:pPr>
      <w:tabs>
        <w:tab w:val="center" w:pos="4677"/>
        <w:tab w:val="right" w:pos="9355"/>
      </w:tabs>
      <w:suppressAutoHyphens/>
      <w:spacing w:after="0" w:line="240" w:lineRule="auto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12207"/>
    <w:rPr>
      <w:rFonts w:ascii="Times New Roman" w:eastAsia="Calibri" w:hAnsi="Times New Roman" w:cs="Times New Roman"/>
      <w:sz w:val="28"/>
    </w:rPr>
  </w:style>
  <w:style w:type="paragraph" w:styleId="ab">
    <w:name w:val="Title"/>
    <w:basedOn w:val="a"/>
    <w:link w:val="ac"/>
    <w:uiPriority w:val="10"/>
    <w:qFormat/>
    <w:rsid w:val="0001220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122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012207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1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14"/>
    <w:uiPriority w:val="99"/>
    <w:semiHidden/>
    <w:unhideWhenUsed/>
    <w:rsid w:val="00012207"/>
    <w:pPr>
      <w:suppressAutoHyphens/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207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99"/>
    <w:qFormat/>
    <w:rsid w:val="0001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012207"/>
    <w:pPr>
      <w:ind w:left="720"/>
      <w:contextualSpacing/>
    </w:pPr>
  </w:style>
  <w:style w:type="paragraph" w:customStyle="1" w:styleId="ConsNormal">
    <w:name w:val="ConsNormal"/>
    <w:uiPriority w:val="99"/>
    <w:rsid w:val="000122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122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basedOn w:val="a"/>
    <w:uiPriority w:val="99"/>
    <w:rsid w:val="0001220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22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12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012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uiPriority w:val="99"/>
    <w:rsid w:val="00012207"/>
    <w:pPr>
      <w:suppressLineNumbers/>
      <w:suppressAutoHyphens/>
      <w:spacing w:after="0" w:line="240" w:lineRule="auto"/>
      <w:ind w:firstLine="0"/>
      <w:jc w:val="left"/>
    </w:pPr>
    <w:rPr>
      <w:rFonts w:eastAsia="Times New Roman"/>
      <w:sz w:val="24"/>
      <w:szCs w:val="24"/>
      <w:lang w:val="en-US" w:eastAsia="zh-CN" w:bidi="en-US"/>
    </w:rPr>
  </w:style>
  <w:style w:type="paragraph" w:customStyle="1" w:styleId="21">
    <w:name w:val="Текст2"/>
    <w:basedOn w:val="a"/>
    <w:uiPriority w:val="99"/>
    <w:rsid w:val="00012207"/>
    <w:pPr>
      <w:suppressAutoHyphens/>
      <w:autoSpaceDE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Текст1"/>
    <w:basedOn w:val="a"/>
    <w:uiPriority w:val="99"/>
    <w:rsid w:val="00012207"/>
    <w:pPr>
      <w:suppressAutoHyphens/>
      <w:autoSpaceDE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5">
    <w:name w:val="Заголовок таблицы"/>
    <w:basedOn w:val="af4"/>
    <w:uiPriority w:val="99"/>
    <w:rsid w:val="00012207"/>
    <w:pPr>
      <w:jc w:val="center"/>
    </w:pPr>
    <w:rPr>
      <w:b/>
      <w:bCs/>
      <w:lang w:val="ru-RU" w:eastAsia="ar-SA" w:bidi="ar-SA"/>
    </w:rPr>
  </w:style>
  <w:style w:type="character" w:customStyle="1" w:styleId="apple-converted-space">
    <w:name w:val="apple-converted-space"/>
    <w:basedOn w:val="a0"/>
    <w:rsid w:val="00012207"/>
  </w:style>
  <w:style w:type="character" w:customStyle="1" w:styleId="FontStyle29">
    <w:name w:val="Font Style29"/>
    <w:basedOn w:val="a0"/>
    <w:rsid w:val="00012207"/>
    <w:rPr>
      <w:rFonts w:ascii="Times New Roman" w:hAnsi="Times New Roman" w:cs="Times New Roman" w:hint="default"/>
      <w:sz w:val="26"/>
      <w:szCs w:val="26"/>
    </w:rPr>
  </w:style>
  <w:style w:type="character" w:customStyle="1" w:styleId="snippetequal">
    <w:name w:val="snippet_equal"/>
    <w:basedOn w:val="a0"/>
    <w:rsid w:val="00012207"/>
  </w:style>
  <w:style w:type="character" w:customStyle="1" w:styleId="12">
    <w:name w:val="Верхний колонтитул Знак1"/>
    <w:basedOn w:val="a0"/>
    <w:link w:val="a7"/>
    <w:uiPriority w:val="99"/>
    <w:semiHidden/>
    <w:locked/>
    <w:rsid w:val="000122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link w:val="a9"/>
    <w:uiPriority w:val="99"/>
    <w:semiHidden/>
    <w:locked/>
    <w:rsid w:val="000122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012207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rsid w:val="00012207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5287</Words>
  <Characters>30140</Characters>
  <Application>Microsoft Office Word</Application>
  <DocSecurity>0</DocSecurity>
  <Lines>251</Lines>
  <Paragraphs>70</Paragraphs>
  <ScaleCrop>false</ScaleCrop>
  <Company>Microsoft</Company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2018-11-13T06:19:00Z</dcterms:created>
  <dcterms:modified xsi:type="dcterms:W3CDTF">2018-11-13T06:20:00Z</dcterms:modified>
</cp:coreProperties>
</file>